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84CD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276BA722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67F78416" w14:textId="1A9D4E75" w:rsidR="008E146A" w:rsidRDefault="008E146A" w:rsidP="008E146A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54CA10" wp14:editId="12723CA9">
            <wp:simplePos x="0" y="0"/>
            <wp:positionH relativeFrom="column">
              <wp:posOffset>2265045</wp:posOffset>
            </wp:positionH>
            <wp:positionV relativeFrom="paragraph">
              <wp:posOffset>132080</wp:posOffset>
            </wp:positionV>
            <wp:extent cx="3626485" cy="1657985"/>
            <wp:effectExtent l="0" t="0" r="0" b="0"/>
            <wp:wrapNone/>
            <wp:docPr id="18526428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33DCD" w14:textId="77777777" w:rsidR="008E146A" w:rsidRDefault="008E146A" w:rsidP="008E146A">
      <w:pPr>
        <w:jc w:val="center"/>
        <w:rPr>
          <w:b/>
          <w:sz w:val="24"/>
          <w:szCs w:val="24"/>
        </w:rPr>
      </w:pPr>
    </w:p>
    <w:tbl>
      <w:tblPr>
        <w:tblStyle w:val="af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8E146A" w14:paraId="76226E1F" w14:textId="77777777" w:rsidTr="008E146A">
        <w:tc>
          <w:tcPr>
            <w:tcW w:w="5949" w:type="dxa"/>
          </w:tcPr>
          <w:p w14:paraId="34B693FA" w14:textId="77777777" w:rsidR="008E146A" w:rsidRDefault="008E146A">
            <w:pPr>
              <w:rPr>
                <w:sz w:val="24"/>
                <w:szCs w:val="24"/>
                <w:lang w:eastAsia="en-US"/>
              </w:rPr>
            </w:pPr>
            <w:bookmarkStart w:id="0" w:name="_Hlk32070231"/>
          </w:p>
        </w:tc>
        <w:tc>
          <w:tcPr>
            <w:tcW w:w="3396" w:type="dxa"/>
          </w:tcPr>
          <w:p w14:paraId="5B57A1A1" w14:textId="77777777" w:rsidR="008E146A" w:rsidRDefault="008E146A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14:paraId="4BE08616" w14:textId="77777777" w:rsidR="008E146A" w:rsidRDefault="008E146A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АНО ДПО</w:t>
            </w:r>
          </w:p>
          <w:p w14:paraId="7F84E9B5" w14:textId="77777777" w:rsidR="008E146A" w:rsidRDefault="008E146A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«АКЦЕПТ Подготовка»</w:t>
            </w:r>
          </w:p>
          <w:p w14:paraId="2906BE4A" w14:textId="77777777" w:rsidR="008E146A" w:rsidRDefault="008E146A">
            <w:pPr>
              <w:rPr>
                <w:sz w:val="24"/>
                <w:szCs w:val="24"/>
                <w:lang w:eastAsia="en-US"/>
              </w:rPr>
            </w:pPr>
          </w:p>
          <w:p w14:paraId="02BEE857" w14:textId="77777777" w:rsidR="008E146A" w:rsidRDefault="008E146A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_______________Р.Р. Борисов</w:t>
            </w:r>
          </w:p>
          <w:p w14:paraId="70E401B5" w14:textId="77777777" w:rsidR="008E146A" w:rsidRDefault="008E14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09 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        января       </w:t>
            </w:r>
            <w:r>
              <w:rPr>
                <w:sz w:val="24"/>
                <w:szCs w:val="24"/>
                <w:lang w:eastAsia="en-US"/>
              </w:rPr>
              <w:t xml:space="preserve"> 2024 г.</w:t>
            </w:r>
          </w:p>
        </w:tc>
        <w:bookmarkEnd w:id="0"/>
      </w:tr>
    </w:tbl>
    <w:p w14:paraId="21E7854A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49F11C42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41D5E88B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4646EACC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29AA66D5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0937C13D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3AFCFC0E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165E7616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40E4EB08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29195EDC" w14:textId="77777777" w:rsidR="008E146A" w:rsidRDefault="008E146A" w:rsidP="008E146A">
      <w:pPr>
        <w:jc w:val="center"/>
        <w:rPr>
          <w:b/>
          <w:sz w:val="24"/>
          <w:szCs w:val="24"/>
        </w:rPr>
      </w:pPr>
    </w:p>
    <w:p w14:paraId="2D4F2091" w14:textId="77777777" w:rsidR="00D23FAB" w:rsidRPr="00ED6606" w:rsidRDefault="00ED6606" w:rsidP="00D23FAB">
      <w:pPr>
        <w:jc w:val="center"/>
        <w:rPr>
          <w:b/>
          <w:sz w:val="28"/>
          <w:szCs w:val="28"/>
        </w:rPr>
      </w:pPr>
      <w:r w:rsidRPr="00ED6606">
        <w:rPr>
          <w:b/>
          <w:sz w:val="28"/>
          <w:szCs w:val="28"/>
        </w:rPr>
        <w:t>ДОПОЛНИТЕЛЬНА</w:t>
      </w:r>
      <w:r>
        <w:rPr>
          <w:b/>
          <w:sz w:val="28"/>
          <w:szCs w:val="28"/>
        </w:rPr>
        <w:t>Я</w:t>
      </w:r>
      <w:r w:rsidRPr="00ED6606">
        <w:rPr>
          <w:b/>
          <w:sz w:val="28"/>
          <w:szCs w:val="28"/>
        </w:rPr>
        <w:t xml:space="preserve"> ПРОФЕССИОНАЛЬНАЯ</w:t>
      </w:r>
    </w:p>
    <w:p w14:paraId="4FA12FF2" w14:textId="77777777" w:rsidR="00D23FAB" w:rsidRPr="00812F2F" w:rsidRDefault="00D23FAB" w:rsidP="00D23FAB">
      <w:pPr>
        <w:jc w:val="center"/>
        <w:rPr>
          <w:b/>
          <w:sz w:val="28"/>
          <w:szCs w:val="24"/>
        </w:rPr>
      </w:pPr>
      <w:r w:rsidRPr="00812F2F">
        <w:rPr>
          <w:b/>
          <w:sz w:val="28"/>
          <w:szCs w:val="24"/>
        </w:rPr>
        <w:t>ПРОГРАММА</w:t>
      </w:r>
    </w:p>
    <w:p w14:paraId="75B92583" w14:textId="77777777" w:rsidR="00D23FAB" w:rsidRPr="00812F2F" w:rsidRDefault="00D23FAB" w:rsidP="00D23FAB">
      <w:pPr>
        <w:jc w:val="center"/>
        <w:rPr>
          <w:b/>
          <w:sz w:val="28"/>
          <w:szCs w:val="24"/>
        </w:rPr>
      </w:pPr>
    </w:p>
    <w:p w14:paraId="5AE1012F" w14:textId="77777777" w:rsidR="00D23FAB" w:rsidRPr="00812F2F" w:rsidRDefault="00334EB3" w:rsidP="00D23FA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повышения квалификации</w:t>
      </w:r>
    </w:p>
    <w:p w14:paraId="04F745D0" w14:textId="77777777" w:rsidR="00D23FAB" w:rsidRPr="00812F2F" w:rsidRDefault="00D23FAB" w:rsidP="00D23FAB">
      <w:pPr>
        <w:jc w:val="center"/>
        <w:rPr>
          <w:b/>
          <w:sz w:val="28"/>
          <w:szCs w:val="24"/>
        </w:rPr>
      </w:pPr>
    </w:p>
    <w:p w14:paraId="1D3DF8F5" w14:textId="6F56F939" w:rsidR="00D23FAB" w:rsidRPr="00812F2F" w:rsidRDefault="00D23FAB" w:rsidP="00191BEC">
      <w:pPr>
        <w:jc w:val="center"/>
        <w:rPr>
          <w:b/>
          <w:sz w:val="28"/>
          <w:szCs w:val="24"/>
        </w:rPr>
      </w:pPr>
      <w:r w:rsidRPr="00812F2F">
        <w:rPr>
          <w:b/>
          <w:sz w:val="28"/>
          <w:szCs w:val="24"/>
        </w:rPr>
        <w:t>«</w:t>
      </w:r>
      <w:r w:rsidR="00D56DD5" w:rsidRPr="00D56DD5">
        <w:rPr>
          <w:b/>
          <w:sz w:val="28"/>
          <w:szCs w:val="24"/>
        </w:rPr>
        <w:t>Общие положения обеспечения безопасности радиационных источников</w:t>
      </w:r>
      <w:r w:rsidRPr="00812F2F">
        <w:rPr>
          <w:b/>
          <w:sz w:val="28"/>
          <w:szCs w:val="24"/>
        </w:rPr>
        <w:t>»</w:t>
      </w:r>
    </w:p>
    <w:p w14:paraId="6D8491EA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11DE9FB8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24A203ED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767D69C5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444FA021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3DBEEBAE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606435F2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7F76668B" w14:textId="77777777" w:rsidR="00D23FAB" w:rsidRDefault="00D23FAB" w:rsidP="00D23FAB">
      <w:pPr>
        <w:jc w:val="center"/>
        <w:rPr>
          <w:b/>
          <w:sz w:val="24"/>
          <w:szCs w:val="24"/>
        </w:rPr>
      </w:pPr>
    </w:p>
    <w:p w14:paraId="7C48D655" w14:textId="77777777" w:rsidR="00812F2F" w:rsidRPr="00812F2F" w:rsidRDefault="00812F2F" w:rsidP="00D23FAB">
      <w:pPr>
        <w:jc w:val="center"/>
        <w:rPr>
          <w:b/>
          <w:sz w:val="24"/>
          <w:szCs w:val="24"/>
        </w:rPr>
      </w:pPr>
    </w:p>
    <w:p w14:paraId="11537431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499D3246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2E9E834B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121FA240" w14:textId="77777777" w:rsidR="00ED6606" w:rsidRDefault="00ED6606" w:rsidP="00D23FAB">
      <w:pPr>
        <w:jc w:val="center"/>
        <w:rPr>
          <w:b/>
          <w:sz w:val="24"/>
          <w:szCs w:val="24"/>
        </w:rPr>
      </w:pPr>
    </w:p>
    <w:p w14:paraId="62A02819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352F1F6C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434E3B00" w14:textId="77777777" w:rsidR="00D56DD5" w:rsidRDefault="00D56DD5" w:rsidP="00D23FAB">
      <w:pPr>
        <w:jc w:val="center"/>
        <w:rPr>
          <w:b/>
          <w:sz w:val="24"/>
          <w:szCs w:val="24"/>
        </w:rPr>
      </w:pPr>
    </w:p>
    <w:p w14:paraId="780E9A7F" w14:textId="77777777" w:rsidR="00D56DD5" w:rsidRDefault="00D56DD5" w:rsidP="00D23FAB">
      <w:pPr>
        <w:jc w:val="center"/>
        <w:rPr>
          <w:b/>
          <w:sz w:val="24"/>
          <w:szCs w:val="24"/>
        </w:rPr>
      </w:pPr>
    </w:p>
    <w:p w14:paraId="71B75C5B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225EFC3B" w14:textId="77777777" w:rsidR="00812F2F" w:rsidRPr="00812F2F" w:rsidRDefault="00812F2F" w:rsidP="00D23FAB">
      <w:pPr>
        <w:jc w:val="center"/>
        <w:rPr>
          <w:b/>
          <w:sz w:val="24"/>
          <w:szCs w:val="24"/>
        </w:rPr>
      </w:pPr>
    </w:p>
    <w:p w14:paraId="2A612096" w14:textId="77777777" w:rsidR="008277C8" w:rsidRDefault="00EF709A" w:rsidP="008277C8">
      <w:pPr>
        <w:jc w:val="center"/>
        <w:rPr>
          <w:b/>
          <w:sz w:val="24"/>
          <w:szCs w:val="24"/>
        </w:rPr>
      </w:pPr>
      <w:r w:rsidRPr="00C869CF">
        <w:rPr>
          <w:b/>
          <w:sz w:val="24"/>
          <w:szCs w:val="24"/>
        </w:rPr>
        <w:lastRenderedPageBreak/>
        <w:t>ПОЯСНИТЕЛЬНАЯ ЗАПИСКА</w:t>
      </w:r>
    </w:p>
    <w:p w14:paraId="6B2BDE86" w14:textId="6F036DBF" w:rsidR="008277C8" w:rsidRDefault="008277C8" w:rsidP="008277C8">
      <w:pPr>
        <w:jc w:val="both"/>
        <w:rPr>
          <w:b/>
          <w:sz w:val="24"/>
          <w:szCs w:val="24"/>
        </w:rPr>
      </w:pPr>
    </w:p>
    <w:p w14:paraId="2B42B9A5" w14:textId="77777777" w:rsidR="00891F37" w:rsidRDefault="00891F37" w:rsidP="00891F3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Настоящая дополнительная профессиональная программа повышения квалификации введена в действие в соответствии с Приказом Директора АНО ДПО «АКЦЕПТ Подготовка» № 4 от 09.01.2024.</w:t>
      </w:r>
    </w:p>
    <w:p w14:paraId="71961CB7" w14:textId="77777777" w:rsidR="00C0558D" w:rsidRDefault="00C0558D" w:rsidP="008277C8">
      <w:pPr>
        <w:jc w:val="both"/>
        <w:rPr>
          <w:b/>
          <w:sz w:val="24"/>
          <w:szCs w:val="24"/>
        </w:rPr>
      </w:pPr>
    </w:p>
    <w:p w14:paraId="0D04B830" w14:textId="77777777" w:rsidR="00B072E4" w:rsidRPr="001D59CD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  <w:t xml:space="preserve">Настоящая </w:t>
      </w:r>
      <w:r>
        <w:rPr>
          <w:b/>
          <w:sz w:val="24"/>
          <w:szCs w:val="24"/>
        </w:rPr>
        <w:t xml:space="preserve">дополнительная профессиональная программа повышения квалификации (далее </w:t>
      </w:r>
      <w:r w:rsidRPr="001D59CD">
        <w:rPr>
          <w:b/>
          <w:sz w:val="24"/>
          <w:szCs w:val="24"/>
        </w:rPr>
        <w:t>программа</w:t>
      </w:r>
      <w:r>
        <w:rPr>
          <w:b/>
          <w:sz w:val="24"/>
          <w:szCs w:val="24"/>
        </w:rPr>
        <w:t>)</w:t>
      </w:r>
      <w:r w:rsidRPr="001D59CD">
        <w:rPr>
          <w:b/>
          <w:sz w:val="24"/>
          <w:szCs w:val="24"/>
        </w:rPr>
        <w:t xml:space="preserve"> разработана на основании:</w:t>
      </w:r>
    </w:p>
    <w:p w14:paraId="6A5DF7A5" w14:textId="77777777" w:rsidR="00D56DD5" w:rsidRDefault="00D56DD5" w:rsidP="00D56DD5">
      <w:pPr>
        <w:jc w:val="both"/>
        <w:rPr>
          <w:bCs/>
          <w:sz w:val="24"/>
          <w:szCs w:val="24"/>
        </w:rPr>
      </w:pPr>
      <w:bookmarkStart w:id="1" w:name="_Hlk37147887"/>
      <w:bookmarkStart w:id="2" w:name="_Hlk131599583"/>
      <w:r>
        <w:rPr>
          <w:bCs/>
          <w:sz w:val="24"/>
          <w:szCs w:val="24"/>
        </w:rPr>
        <w:tab/>
      </w:r>
      <w:r w:rsidRPr="00B723F8">
        <w:rPr>
          <w:b/>
          <w:sz w:val="24"/>
          <w:szCs w:val="24"/>
        </w:rPr>
        <w:t>1.</w:t>
      </w:r>
      <w:r>
        <w:rPr>
          <w:bCs/>
          <w:sz w:val="24"/>
          <w:szCs w:val="24"/>
        </w:rPr>
        <w:t xml:space="preserve"> Профессионального стандарта «</w:t>
      </w:r>
      <w:r w:rsidRPr="001079D3">
        <w:rPr>
          <w:bCs/>
          <w:sz w:val="24"/>
          <w:szCs w:val="24"/>
        </w:rPr>
        <w:t>Специалист по радиационному контролю атомной отрасли</w:t>
      </w:r>
      <w:r>
        <w:rPr>
          <w:bCs/>
          <w:sz w:val="24"/>
          <w:szCs w:val="24"/>
        </w:rPr>
        <w:t xml:space="preserve">», </w:t>
      </w:r>
      <w:r w:rsidRPr="00F07D23">
        <w:rPr>
          <w:bCs/>
          <w:sz w:val="24"/>
          <w:szCs w:val="24"/>
        </w:rPr>
        <w:t xml:space="preserve">(утв. </w:t>
      </w:r>
      <w:r w:rsidRPr="001079D3">
        <w:rPr>
          <w:bCs/>
          <w:sz w:val="24"/>
          <w:szCs w:val="24"/>
        </w:rPr>
        <w:t>приказом Министерства</w:t>
      </w:r>
      <w:r>
        <w:rPr>
          <w:bCs/>
          <w:sz w:val="24"/>
          <w:szCs w:val="24"/>
        </w:rPr>
        <w:t xml:space="preserve"> </w:t>
      </w:r>
      <w:r w:rsidRPr="001079D3">
        <w:rPr>
          <w:bCs/>
          <w:sz w:val="24"/>
          <w:szCs w:val="24"/>
        </w:rPr>
        <w:t>труда и социальной защиты</w:t>
      </w:r>
      <w:r>
        <w:rPr>
          <w:bCs/>
          <w:sz w:val="24"/>
          <w:szCs w:val="24"/>
        </w:rPr>
        <w:t xml:space="preserve"> </w:t>
      </w:r>
      <w:r w:rsidRPr="001079D3">
        <w:rPr>
          <w:bCs/>
          <w:sz w:val="24"/>
          <w:szCs w:val="24"/>
        </w:rPr>
        <w:t>Российской Федерации</w:t>
      </w:r>
      <w:r>
        <w:rPr>
          <w:bCs/>
          <w:sz w:val="24"/>
          <w:szCs w:val="24"/>
        </w:rPr>
        <w:t xml:space="preserve"> </w:t>
      </w:r>
      <w:r w:rsidRPr="001079D3">
        <w:rPr>
          <w:bCs/>
          <w:sz w:val="24"/>
          <w:szCs w:val="24"/>
        </w:rPr>
        <w:t>от 4 февраля 2021 года N 41н</w:t>
      </w:r>
      <w:r w:rsidRPr="00F07D2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регистрационный номер 111;</w:t>
      </w:r>
    </w:p>
    <w:p w14:paraId="31F26064" w14:textId="77777777" w:rsidR="00D56DD5" w:rsidRDefault="00D56DD5" w:rsidP="00D56D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7E3E80">
        <w:rPr>
          <w:b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7E3E80">
        <w:rPr>
          <w:bCs/>
          <w:sz w:val="24"/>
          <w:szCs w:val="24"/>
        </w:rPr>
        <w:t>Един</w:t>
      </w:r>
      <w:r>
        <w:rPr>
          <w:bCs/>
          <w:sz w:val="24"/>
          <w:szCs w:val="24"/>
        </w:rPr>
        <w:t>ого</w:t>
      </w:r>
      <w:r w:rsidRPr="007E3E80">
        <w:rPr>
          <w:bCs/>
          <w:sz w:val="24"/>
          <w:szCs w:val="24"/>
        </w:rPr>
        <w:t xml:space="preserve"> квалификационн</w:t>
      </w:r>
      <w:r>
        <w:rPr>
          <w:bCs/>
          <w:sz w:val="24"/>
          <w:szCs w:val="24"/>
        </w:rPr>
        <w:t>ого</w:t>
      </w:r>
      <w:r w:rsidRPr="007E3E80">
        <w:rPr>
          <w:bCs/>
          <w:sz w:val="24"/>
          <w:szCs w:val="24"/>
        </w:rPr>
        <w:t xml:space="preserve"> справочник</w:t>
      </w:r>
      <w:r>
        <w:rPr>
          <w:bCs/>
          <w:sz w:val="24"/>
          <w:szCs w:val="24"/>
        </w:rPr>
        <w:t>а</w:t>
      </w:r>
      <w:r w:rsidRPr="007E3E80">
        <w:rPr>
          <w:bCs/>
          <w:sz w:val="24"/>
          <w:szCs w:val="24"/>
        </w:rPr>
        <w:t xml:space="preserve"> должностей руководителей, специалистов и других служащих (ЕКС</w:t>
      </w:r>
      <w:r>
        <w:rPr>
          <w:bCs/>
          <w:sz w:val="24"/>
          <w:szCs w:val="24"/>
        </w:rPr>
        <w:t xml:space="preserve">), раздела, </w:t>
      </w:r>
      <w:r w:rsidRPr="007E3E80">
        <w:rPr>
          <w:bCs/>
          <w:sz w:val="24"/>
          <w:szCs w:val="24"/>
        </w:rPr>
        <w:t>утверждён</w:t>
      </w:r>
      <w:r>
        <w:rPr>
          <w:bCs/>
          <w:sz w:val="24"/>
          <w:szCs w:val="24"/>
        </w:rPr>
        <w:t>ного</w:t>
      </w:r>
      <w:r w:rsidRPr="007E3E80">
        <w:rPr>
          <w:bCs/>
          <w:sz w:val="24"/>
          <w:szCs w:val="24"/>
        </w:rPr>
        <w:t xml:space="preserve"> Приказом Минздравсоцразвития РФ от 10.12.2009</w:t>
      </w:r>
      <w:r>
        <w:rPr>
          <w:bCs/>
          <w:sz w:val="24"/>
          <w:szCs w:val="24"/>
        </w:rPr>
        <w:t xml:space="preserve"> г.</w:t>
      </w:r>
      <w:r w:rsidRPr="007E3E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7E3E80">
        <w:rPr>
          <w:bCs/>
          <w:sz w:val="24"/>
          <w:szCs w:val="24"/>
        </w:rPr>
        <w:t xml:space="preserve"> 977</w:t>
      </w:r>
      <w:r>
        <w:rPr>
          <w:bCs/>
          <w:sz w:val="24"/>
          <w:szCs w:val="24"/>
        </w:rPr>
        <w:t xml:space="preserve"> «</w:t>
      </w:r>
      <w:r w:rsidRPr="007E3E80">
        <w:rPr>
          <w:bCs/>
          <w:sz w:val="24"/>
          <w:szCs w:val="24"/>
        </w:rPr>
        <w:t>Инженер по радиационной безопасности</w:t>
      </w:r>
      <w:r>
        <w:rPr>
          <w:bCs/>
          <w:sz w:val="24"/>
          <w:szCs w:val="24"/>
        </w:rPr>
        <w:t>»;</w:t>
      </w:r>
    </w:p>
    <w:p w14:paraId="7BFBDD29" w14:textId="737ABB6B" w:rsidR="00C0558D" w:rsidRDefault="00C0558D" w:rsidP="00E446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56DD5">
        <w:rPr>
          <w:b/>
          <w:sz w:val="24"/>
          <w:szCs w:val="24"/>
        </w:rPr>
        <w:t>3</w:t>
      </w:r>
      <w:r w:rsidRPr="00D81305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Профессионального стандарта «</w:t>
      </w:r>
      <w:r w:rsidRPr="00C0558D">
        <w:rPr>
          <w:bCs/>
          <w:sz w:val="24"/>
          <w:szCs w:val="24"/>
        </w:rPr>
        <w:t>Специалист по обеспечению качества в организациях, осуществляющих деятельность в области использования атомной энергии</w:t>
      </w:r>
      <w:r>
        <w:rPr>
          <w:bCs/>
          <w:sz w:val="24"/>
          <w:szCs w:val="24"/>
        </w:rPr>
        <w:t>», (</w:t>
      </w:r>
      <w:r w:rsidRPr="00F07D23">
        <w:rPr>
          <w:bCs/>
          <w:sz w:val="24"/>
          <w:szCs w:val="24"/>
        </w:rPr>
        <w:t xml:space="preserve">утв. приказом Министерства труда и социальной защиты РФ от </w:t>
      </w:r>
      <w:r w:rsidRPr="00C0558D">
        <w:rPr>
          <w:bCs/>
          <w:sz w:val="24"/>
          <w:szCs w:val="24"/>
        </w:rPr>
        <w:t xml:space="preserve">28 октября 2015 г. </w:t>
      </w:r>
      <w:r w:rsidR="00D81305">
        <w:rPr>
          <w:bCs/>
          <w:sz w:val="24"/>
          <w:szCs w:val="24"/>
        </w:rPr>
        <w:t>№</w:t>
      </w:r>
      <w:r w:rsidRPr="00C0558D">
        <w:rPr>
          <w:bCs/>
          <w:sz w:val="24"/>
          <w:szCs w:val="24"/>
        </w:rPr>
        <w:t xml:space="preserve"> 790н</w:t>
      </w:r>
      <w:r w:rsidRPr="00F07D2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код 24.065</w:t>
      </w:r>
      <w:r w:rsidR="00D81305">
        <w:rPr>
          <w:bCs/>
          <w:sz w:val="24"/>
          <w:szCs w:val="24"/>
        </w:rPr>
        <w:t>;</w:t>
      </w:r>
    </w:p>
    <w:bookmarkEnd w:id="1"/>
    <w:p w14:paraId="23D65EF8" w14:textId="0F976BA7" w:rsidR="00E4461D" w:rsidRDefault="00E4461D" w:rsidP="00E446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56DD5">
        <w:rPr>
          <w:b/>
          <w:sz w:val="24"/>
          <w:szCs w:val="24"/>
        </w:rPr>
        <w:t>4</w:t>
      </w:r>
      <w:r w:rsidRPr="008277C8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277C8">
        <w:rPr>
          <w:bCs/>
          <w:sz w:val="24"/>
          <w:szCs w:val="24"/>
        </w:rPr>
        <w:t>Федерального закона от 29.12.2012г. № 273-ФЗ «Об образовании в Российской Федерации»</w:t>
      </w:r>
      <w:r>
        <w:rPr>
          <w:bCs/>
          <w:sz w:val="24"/>
          <w:szCs w:val="24"/>
        </w:rPr>
        <w:t>;</w:t>
      </w:r>
    </w:p>
    <w:p w14:paraId="720625A9" w14:textId="6CE921C2" w:rsidR="00E4461D" w:rsidRDefault="00E4461D" w:rsidP="00E446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56DD5">
        <w:rPr>
          <w:b/>
          <w:sz w:val="24"/>
          <w:szCs w:val="24"/>
        </w:rPr>
        <w:t>5</w:t>
      </w:r>
      <w:r w:rsidRPr="008277C8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277C8">
        <w:rPr>
          <w:bCs/>
          <w:sz w:val="24"/>
          <w:szCs w:val="24"/>
        </w:rPr>
        <w:t>Приказ</w:t>
      </w:r>
      <w:r>
        <w:rPr>
          <w:bCs/>
          <w:sz w:val="24"/>
          <w:szCs w:val="24"/>
        </w:rPr>
        <w:t>а</w:t>
      </w:r>
      <w:r w:rsidRPr="008277C8">
        <w:rPr>
          <w:bCs/>
          <w:sz w:val="24"/>
          <w:szCs w:val="24"/>
        </w:rPr>
        <w:t xml:space="preserve"> Министерства образования и науки Российской Федерации</w:t>
      </w:r>
      <w:r>
        <w:rPr>
          <w:bCs/>
          <w:sz w:val="24"/>
          <w:szCs w:val="24"/>
        </w:rPr>
        <w:t xml:space="preserve"> </w:t>
      </w:r>
      <w:r w:rsidRPr="008277C8">
        <w:rPr>
          <w:bCs/>
          <w:sz w:val="24"/>
          <w:szCs w:val="24"/>
        </w:rPr>
        <w:t xml:space="preserve">от 1 июля 2013 г. </w:t>
      </w:r>
      <w:r>
        <w:rPr>
          <w:bCs/>
          <w:sz w:val="24"/>
          <w:szCs w:val="24"/>
        </w:rPr>
        <w:t>№</w:t>
      </w:r>
      <w:r w:rsidRPr="008277C8">
        <w:rPr>
          <w:bCs/>
          <w:sz w:val="24"/>
          <w:szCs w:val="24"/>
        </w:rPr>
        <w:t xml:space="preserve"> 499 г.</w:t>
      </w:r>
      <w:r>
        <w:rPr>
          <w:bCs/>
          <w:sz w:val="24"/>
          <w:szCs w:val="24"/>
        </w:rPr>
        <w:t xml:space="preserve"> «</w:t>
      </w:r>
      <w:r w:rsidRPr="008277C8">
        <w:rPr>
          <w:bCs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bCs/>
          <w:sz w:val="24"/>
          <w:szCs w:val="24"/>
        </w:rPr>
        <w:t>»;</w:t>
      </w:r>
    </w:p>
    <w:p w14:paraId="70DFAEDD" w14:textId="776F38C9" w:rsidR="00E4461D" w:rsidRDefault="00E4461D" w:rsidP="00E446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56DD5">
        <w:rPr>
          <w:b/>
          <w:sz w:val="24"/>
          <w:szCs w:val="24"/>
        </w:rPr>
        <w:t>6</w:t>
      </w:r>
      <w:r w:rsidRPr="008277C8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277C8">
        <w:rPr>
          <w:bCs/>
          <w:sz w:val="24"/>
          <w:szCs w:val="24"/>
        </w:rPr>
        <w:t>Федеральн</w:t>
      </w:r>
      <w:r>
        <w:rPr>
          <w:bCs/>
          <w:sz w:val="24"/>
          <w:szCs w:val="24"/>
        </w:rPr>
        <w:t>ого</w:t>
      </w:r>
      <w:r w:rsidRPr="008277C8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8277C8">
        <w:rPr>
          <w:bCs/>
          <w:sz w:val="24"/>
          <w:szCs w:val="24"/>
        </w:rPr>
        <w:t xml:space="preserve"> от 21 ноября 1995 г. </w:t>
      </w:r>
      <w:r>
        <w:rPr>
          <w:bCs/>
          <w:sz w:val="24"/>
          <w:szCs w:val="24"/>
        </w:rPr>
        <w:t>№</w:t>
      </w:r>
      <w:r w:rsidRPr="008277C8">
        <w:rPr>
          <w:bCs/>
          <w:sz w:val="24"/>
          <w:szCs w:val="24"/>
        </w:rPr>
        <w:t xml:space="preserve"> 170-ФЗ </w:t>
      </w:r>
      <w:r>
        <w:rPr>
          <w:bCs/>
          <w:sz w:val="24"/>
          <w:szCs w:val="24"/>
        </w:rPr>
        <w:t>«</w:t>
      </w:r>
      <w:r w:rsidRPr="008277C8">
        <w:rPr>
          <w:bCs/>
          <w:sz w:val="24"/>
          <w:szCs w:val="24"/>
        </w:rPr>
        <w:t>Об использовании атомной энергии</w:t>
      </w:r>
      <w:r>
        <w:rPr>
          <w:bCs/>
          <w:sz w:val="24"/>
          <w:szCs w:val="24"/>
        </w:rPr>
        <w:t>»;</w:t>
      </w:r>
    </w:p>
    <w:p w14:paraId="6910C9A7" w14:textId="3393CCD7" w:rsidR="00E4461D" w:rsidRDefault="00E4461D" w:rsidP="00D56D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A6DA9">
        <w:rPr>
          <w:b/>
          <w:sz w:val="24"/>
          <w:szCs w:val="24"/>
        </w:rPr>
        <w:t>7</w:t>
      </w:r>
      <w:r w:rsidRPr="008277C8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D56DD5" w:rsidRPr="00D56DD5">
        <w:rPr>
          <w:bCs/>
          <w:sz w:val="24"/>
          <w:szCs w:val="24"/>
        </w:rPr>
        <w:t>Приказ</w:t>
      </w:r>
      <w:r w:rsidR="001A6DA9">
        <w:rPr>
          <w:bCs/>
          <w:sz w:val="24"/>
          <w:szCs w:val="24"/>
        </w:rPr>
        <w:t>а</w:t>
      </w:r>
      <w:r w:rsidR="00D56DD5" w:rsidRPr="00D56DD5">
        <w:rPr>
          <w:bCs/>
          <w:sz w:val="24"/>
          <w:szCs w:val="24"/>
        </w:rPr>
        <w:t xml:space="preserve"> Ростехнадзора от 28.09.2016</w:t>
      </w:r>
      <w:r w:rsidR="00D56DD5">
        <w:rPr>
          <w:bCs/>
          <w:sz w:val="24"/>
          <w:szCs w:val="24"/>
        </w:rPr>
        <w:t xml:space="preserve"> г.</w:t>
      </w:r>
      <w:r w:rsidR="00D56DD5" w:rsidRPr="00D56DD5">
        <w:rPr>
          <w:bCs/>
          <w:sz w:val="24"/>
          <w:szCs w:val="24"/>
        </w:rPr>
        <w:t xml:space="preserve"> </w:t>
      </w:r>
      <w:r w:rsidR="00D56DD5">
        <w:rPr>
          <w:bCs/>
          <w:sz w:val="24"/>
          <w:szCs w:val="24"/>
        </w:rPr>
        <w:t>№</w:t>
      </w:r>
      <w:r w:rsidR="00D56DD5" w:rsidRPr="00D56DD5">
        <w:rPr>
          <w:bCs/>
          <w:sz w:val="24"/>
          <w:szCs w:val="24"/>
        </w:rPr>
        <w:t xml:space="preserve"> 405</w:t>
      </w:r>
      <w:r w:rsidR="00D56DD5">
        <w:rPr>
          <w:bCs/>
          <w:sz w:val="24"/>
          <w:szCs w:val="24"/>
        </w:rPr>
        <w:t xml:space="preserve"> «</w:t>
      </w:r>
      <w:r w:rsidR="00D56DD5" w:rsidRPr="00D56DD5">
        <w:rPr>
          <w:bCs/>
          <w:sz w:val="24"/>
          <w:szCs w:val="24"/>
        </w:rPr>
        <w:t xml:space="preserve">Об утверждении федеральных норм и правил в области использования атомной энергии </w:t>
      </w:r>
      <w:r w:rsidR="00D56DD5">
        <w:rPr>
          <w:bCs/>
          <w:sz w:val="24"/>
          <w:szCs w:val="24"/>
        </w:rPr>
        <w:t>«</w:t>
      </w:r>
      <w:r w:rsidR="00D56DD5" w:rsidRPr="00D56DD5">
        <w:rPr>
          <w:bCs/>
          <w:sz w:val="24"/>
          <w:szCs w:val="24"/>
        </w:rPr>
        <w:t>Общие положения обеспечения безопасности радиационных источников</w:t>
      </w:r>
      <w:r w:rsidR="00D56DD5">
        <w:rPr>
          <w:bCs/>
          <w:sz w:val="24"/>
          <w:szCs w:val="24"/>
        </w:rPr>
        <w:t>» (НП-038-16).</w:t>
      </w:r>
    </w:p>
    <w:bookmarkEnd w:id="2"/>
    <w:p w14:paraId="761C1FB1" w14:textId="672C2F64" w:rsidR="00B072E4" w:rsidRPr="00D56DD5" w:rsidRDefault="00B072E4" w:rsidP="00B072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bookmarkStart w:id="3" w:name="_Hlk131873897"/>
      <w:r w:rsidR="00D56DD5" w:rsidRPr="00EB658B">
        <w:rPr>
          <w:sz w:val="24"/>
          <w:szCs w:val="24"/>
        </w:rPr>
        <w:t>Программа направлена на совершенствование и, или получение знаний, умений, навыков и компетенций работников – руководителей и специалистов (далее слушатели) организаций</w:t>
      </w:r>
      <w:bookmarkEnd w:id="3"/>
      <w:r w:rsidR="00D56DD5">
        <w:rPr>
          <w:sz w:val="24"/>
          <w:szCs w:val="24"/>
        </w:rPr>
        <w:t xml:space="preserve"> исполняющих требования федеральных норм и правил</w:t>
      </w:r>
      <w:r w:rsidR="00FC4FCB">
        <w:rPr>
          <w:sz w:val="24"/>
          <w:szCs w:val="24"/>
        </w:rPr>
        <w:t xml:space="preserve"> в области использования атомной энергии</w:t>
      </w:r>
      <w:r w:rsidR="00D56DD5">
        <w:rPr>
          <w:sz w:val="24"/>
          <w:szCs w:val="24"/>
        </w:rPr>
        <w:t xml:space="preserve"> – НП-038-16 «</w:t>
      </w:r>
      <w:r w:rsidR="00D56DD5" w:rsidRPr="00D56DD5">
        <w:rPr>
          <w:bCs/>
          <w:sz w:val="24"/>
          <w:szCs w:val="24"/>
        </w:rPr>
        <w:t>Общие положения обеспечения безопасности радиационных источников</w:t>
      </w:r>
      <w:r w:rsidR="00D56DD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2FF8AF5B" w14:textId="3597DC95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97411C" w:rsidRPr="0097411C">
        <w:rPr>
          <w:sz w:val="24"/>
          <w:szCs w:val="24"/>
        </w:rPr>
        <w:t xml:space="preserve">Обучение по настоящей программе направлено на совершенствование и, или получение новой компетенции в сфере </w:t>
      </w:r>
      <w:r w:rsidR="00D56DD5">
        <w:rPr>
          <w:bCs/>
          <w:sz w:val="24"/>
          <w:szCs w:val="24"/>
        </w:rPr>
        <w:t>о</w:t>
      </w:r>
      <w:r w:rsidR="00D56DD5" w:rsidRPr="00D56DD5">
        <w:rPr>
          <w:bCs/>
          <w:sz w:val="24"/>
          <w:szCs w:val="24"/>
        </w:rPr>
        <w:t>бщи</w:t>
      </w:r>
      <w:r w:rsidR="00D56DD5">
        <w:rPr>
          <w:bCs/>
          <w:sz w:val="24"/>
          <w:szCs w:val="24"/>
        </w:rPr>
        <w:t>х</w:t>
      </w:r>
      <w:r w:rsidR="00D56DD5" w:rsidRPr="00D56DD5">
        <w:rPr>
          <w:bCs/>
          <w:sz w:val="24"/>
          <w:szCs w:val="24"/>
        </w:rPr>
        <w:t xml:space="preserve"> положени</w:t>
      </w:r>
      <w:r w:rsidR="00D56DD5">
        <w:rPr>
          <w:bCs/>
          <w:sz w:val="24"/>
          <w:szCs w:val="24"/>
        </w:rPr>
        <w:t>й</w:t>
      </w:r>
      <w:r w:rsidR="00D56DD5" w:rsidRPr="00D56DD5">
        <w:rPr>
          <w:bCs/>
          <w:sz w:val="24"/>
          <w:szCs w:val="24"/>
        </w:rPr>
        <w:t xml:space="preserve"> обеспечения безопасности радиационных источников</w:t>
      </w:r>
      <w:r w:rsidR="00D56DD5">
        <w:rPr>
          <w:sz w:val="24"/>
          <w:szCs w:val="24"/>
        </w:rPr>
        <w:t xml:space="preserve"> (далее обеспечение безопасности РИ)</w:t>
      </w:r>
      <w:r w:rsidRPr="00C831D5">
        <w:rPr>
          <w:sz w:val="24"/>
          <w:szCs w:val="24"/>
        </w:rPr>
        <w:t>.</w:t>
      </w:r>
    </w:p>
    <w:p w14:paraId="2382563C" w14:textId="77777777" w:rsidR="0053238F" w:rsidRDefault="0053238F" w:rsidP="00B072E4">
      <w:pPr>
        <w:jc w:val="both"/>
        <w:rPr>
          <w:sz w:val="24"/>
          <w:szCs w:val="24"/>
        </w:rPr>
      </w:pPr>
    </w:p>
    <w:p w14:paraId="3335640F" w14:textId="77777777" w:rsidR="00B072E4" w:rsidRDefault="00B072E4" w:rsidP="00B072E4">
      <w:pPr>
        <w:jc w:val="both"/>
        <w:rPr>
          <w:b/>
          <w:sz w:val="24"/>
          <w:szCs w:val="24"/>
        </w:rPr>
      </w:pPr>
      <w:bookmarkStart w:id="4" w:name="_Hlk32418439"/>
      <w:r w:rsidRPr="001D59CD">
        <w:rPr>
          <w:b/>
          <w:sz w:val="24"/>
          <w:szCs w:val="24"/>
        </w:rPr>
        <w:tab/>
      </w:r>
      <w:r>
        <w:rPr>
          <w:b/>
          <w:sz w:val="24"/>
          <w:szCs w:val="24"/>
        </w:rPr>
        <w:t>Целью освоения программы являются:</w:t>
      </w:r>
    </w:p>
    <w:p w14:paraId="224C704A" w14:textId="26CF923B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получение и</w:t>
      </w:r>
      <w:r w:rsidR="00CD43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или повышение, знаний, умений, навыков, а также </w:t>
      </w:r>
      <w:r w:rsidRPr="00662F31">
        <w:rPr>
          <w:sz w:val="24"/>
          <w:szCs w:val="24"/>
        </w:rPr>
        <w:t>формирование компетенции</w:t>
      </w:r>
      <w:r>
        <w:rPr>
          <w:sz w:val="24"/>
          <w:szCs w:val="24"/>
        </w:rPr>
        <w:t xml:space="preserve"> слушателей</w:t>
      </w:r>
      <w:r w:rsidRPr="00812F2F">
        <w:rPr>
          <w:sz w:val="24"/>
          <w:szCs w:val="24"/>
        </w:rPr>
        <w:t xml:space="preserve"> в части: </w:t>
      </w:r>
    </w:p>
    <w:p w14:paraId="697C7C61" w14:textId="21DB0DE9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1.1.</w:t>
      </w:r>
      <w:r w:rsidRPr="00812F2F">
        <w:rPr>
          <w:sz w:val="24"/>
          <w:szCs w:val="24"/>
        </w:rPr>
        <w:t xml:space="preserve"> </w:t>
      </w:r>
      <w:bookmarkStart w:id="5" w:name="_Hlk57805484"/>
      <w:r w:rsidR="00893A3F">
        <w:rPr>
          <w:sz w:val="24"/>
          <w:szCs w:val="24"/>
        </w:rPr>
        <w:t>проведения аттестации по всем нормативным правовым актам</w:t>
      </w:r>
      <w:r w:rsidRPr="00812F2F">
        <w:rPr>
          <w:sz w:val="24"/>
          <w:szCs w:val="24"/>
        </w:rPr>
        <w:t>,</w:t>
      </w:r>
      <w:r w:rsidR="00893A3F">
        <w:rPr>
          <w:sz w:val="24"/>
          <w:szCs w:val="24"/>
        </w:rPr>
        <w:t xml:space="preserve"> в том числе</w:t>
      </w:r>
      <w:r w:rsidRPr="00812F2F">
        <w:rPr>
          <w:sz w:val="24"/>
          <w:szCs w:val="24"/>
        </w:rPr>
        <w:t xml:space="preserve"> </w:t>
      </w:r>
      <w:r w:rsidR="00893A3F">
        <w:rPr>
          <w:sz w:val="24"/>
          <w:szCs w:val="24"/>
        </w:rPr>
        <w:t xml:space="preserve">локального уровня </w:t>
      </w:r>
      <w:r>
        <w:rPr>
          <w:sz w:val="24"/>
          <w:szCs w:val="24"/>
        </w:rPr>
        <w:t>(далее НПА)</w:t>
      </w:r>
      <w:bookmarkEnd w:id="5"/>
      <w:r w:rsidRPr="00812F2F">
        <w:rPr>
          <w:sz w:val="24"/>
          <w:szCs w:val="24"/>
        </w:rPr>
        <w:t xml:space="preserve"> </w:t>
      </w:r>
      <w:r w:rsidRPr="00C831D5">
        <w:rPr>
          <w:sz w:val="24"/>
          <w:szCs w:val="24"/>
        </w:rPr>
        <w:t xml:space="preserve">при </w:t>
      </w:r>
      <w:r w:rsidR="00D56DD5">
        <w:rPr>
          <w:sz w:val="24"/>
          <w:szCs w:val="24"/>
        </w:rPr>
        <w:t>обеспечении безопасности РИ</w:t>
      </w:r>
      <w:r w:rsidRPr="00812F2F">
        <w:rPr>
          <w:sz w:val="24"/>
          <w:szCs w:val="24"/>
        </w:rPr>
        <w:t xml:space="preserve">; </w:t>
      </w:r>
    </w:p>
    <w:p w14:paraId="67BC899A" w14:textId="54EE9004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1.2.</w:t>
      </w:r>
      <w:r w:rsidRPr="00812F2F">
        <w:rPr>
          <w:sz w:val="24"/>
          <w:szCs w:val="24"/>
        </w:rPr>
        <w:t xml:space="preserve"> основных принципов и подходов к организации и обеспечению </w:t>
      </w:r>
      <w:r>
        <w:rPr>
          <w:sz w:val="24"/>
          <w:szCs w:val="24"/>
        </w:rPr>
        <w:t>выполнения</w:t>
      </w:r>
      <w:r w:rsidR="00893A3F">
        <w:rPr>
          <w:sz w:val="24"/>
          <w:szCs w:val="24"/>
        </w:rPr>
        <w:t xml:space="preserve"> аттестации и</w:t>
      </w:r>
      <w:r w:rsidRPr="00C831D5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 НПА</w:t>
      </w:r>
      <w:r w:rsidRPr="00C831D5">
        <w:rPr>
          <w:sz w:val="24"/>
          <w:szCs w:val="24"/>
        </w:rPr>
        <w:t xml:space="preserve"> при </w:t>
      </w:r>
      <w:r w:rsidR="00D56DD5">
        <w:rPr>
          <w:sz w:val="24"/>
          <w:szCs w:val="24"/>
        </w:rPr>
        <w:t>обеспечении безопасности РИ</w:t>
      </w:r>
      <w:r w:rsidRPr="00812F2F">
        <w:rPr>
          <w:sz w:val="24"/>
          <w:szCs w:val="24"/>
        </w:rPr>
        <w:t>;</w:t>
      </w:r>
    </w:p>
    <w:p w14:paraId="371EF830" w14:textId="480B27B6" w:rsidR="0097411C" w:rsidRDefault="0097411C" w:rsidP="00B072E4">
      <w:pPr>
        <w:jc w:val="both"/>
        <w:rPr>
          <w:b/>
          <w:sz w:val="24"/>
          <w:szCs w:val="24"/>
        </w:rPr>
      </w:pPr>
      <w:r w:rsidRPr="0097411C">
        <w:rPr>
          <w:b/>
          <w:sz w:val="24"/>
          <w:szCs w:val="24"/>
        </w:rPr>
        <w:tab/>
        <w:t xml:space="preserve">2. </w:t>
      </w:r>
      <w:r w:rsidRPr="0097411C">
        <w:rPr>
          <w:bCs/>
          <w:sz w:val="24"/>
          <w:szCs w:val="24"/>
        </w:rPr>
        <w:t>развитие и, или повышение компетенций слушателей</w:t>
      </w:r>
      <w:r w:rsidRPr="0097411C">
        <w:rPr>
          <w:b/>
          <w:sz w:val="24"/>
          <w:szCs w:val="24"/>
        </w:rPr>
        <w:t>;</w:t>
      </w:r>
    </w:p>
    <w:p w14:paraId="2813F4E0" w14:textId="52309315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97411C">
        <w:rPr>
          <w:b/>
          <w:bCs/>
          <w:sz w:val="24"/>
          <w:szCs w:val="24"/>
        </w:rPr>
        <w:t>3</w:t>
      </w:r>
      <w:r w:rsidRPr="001D59CD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получение современных методов и средств</w:t>
      </w:r>
      <w:r w:rsidRPr="00812F2F">
        <w:rPr>
          <w:sz w:val="24"/>
          <w:szCs w:val="24"/>
        </w:rPr>
        <w:t xml:space="preserve"> п</w:t>
      </w:r>
      <w:r>
        <w:rPr>
          <w:sz w:val="24"/>
          <w:szCs w:val="24"/>
        </w:rPr>
        <w:t>рактического</w:t>
      </w:r>
      <w:r w:rsidRPr="00812F2F">
        <w:rPr>
          <w:sz w:val="24"/>
          <w:szCs w:val="24"/>
        </w:rPr>
        <w:t xml:space="preserve"> применении полученных знаний при осуществлении св</w:t>
      </w:r>
      <w:r>
        <w:rPr>
          <w:sz w:val="24"/>
          <w:szCs w:val="24"/>
        </w:rPr>
        <w:t>оих функциональных обязанностей;</w:t>
      </w:r>
    </w:p>
    <w:p w14:paraId="20A5EEC6" w14:textId="614A9D13" w:rsidR="00B072E4" w:rsidRPr="00DB5820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97411C">
        <w:rPr>
          <w:b/>
          <w:bCs/>
          <w:sz w:val="24"/>
          <w:szCs w:val="24"/>
        </w:rPr>
        <w:t>4</w:t>
      </w:r>
      <w:r w:rsidRPr="001D59CD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повышение уровня</w:t>
      </w:r>
      <w:r w:rsidRPr="00812F2F">
        <w:rPr>
          <w:sz w:val="24"/>
          <w:szCs w:val="24"/>
        </w:rPr>
        <w:t xml:space="preserve"> культуры безопасно</w:t>
      </w:r>
      <w:r>
        <w:rPr>
          <w:sz w:val="24"/>
          <w:szCs w:val="24"/>
        </w:rPr>
        <w:t>сти у слушателей;</w:t>
      </w:r>
    </w:p>
    <w:p w14:paraId="18C5DAA7" w14:textId="2F04D666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97411C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формирование у слушателей ответственного отношения к повышению эффективности исполнения требований НПА</w:t>
      </w:r>
      <w:r w:rsidRPr="00C831D5">
        <w:rPr>
          <w:sz w:val="24"/>
          <w:szCs w:val="24"/>
        </w:rPr>
        <w:t xml:space="preserve"> при </w:t>
      </w:r>
      <w:r w:rsidR="00893A3F">
        <w:rPr>
          <w:sz w:val="24"/>
          <w:szCs w:val="24"/>
        </w:rPr>
        <w:t xml:space="preserve">проведении и, или прохождении аттестации, а также </w:t>
      </w:r>
      <w:r w:rsidR="00D56DD5">
        <w:rPr>
          <w:sz w:val="24"/>
          <w:szCs w:val="24"/>
        </w:rPr>
        <w:t>обеспечении безопасности РИ</w:t>
      </w:r>
      <w:r>
        <w:rPr>
          <w:sz w:val="24"/>
          <w:szCs w:val="24"/>
        </w:rPr>
        <w:t>.</w:t>
      </w:r>
    </w:p>
    <w:bookmarkEnd w:id="4"/>
    <w:p w14:paraId="48CD3C66" w14:textId="77777777" w:rsidR="00D56DD5" w:rsidRDefault="00D56DD5" w:rsidP="00B072E4">
      <w:pPr>
        <w:jc w:val="both"/>
        <w:rPr>
          <w:sz w:val="24"/>
          <w:szCs w:val="24"/>
        </w:rPr>
      </w:pPr>
    </w:p>
    <w:p w14:paraId="778D3ED2" w14:textId="77777777" w:rsidR="001A6DA9" w:rsidRDefault="001A6DA9" w:rsidP="00B072E4">
      <w:pPr>
        <w:jc w:val="both"/>
        <w:rPr>
          <w:sz w:val="24"/>
          <w:szCs w:val="24"/>
        </w:rPr>
      </w:pPr>
    </w:p>
    <w:p w14:paraId="7B1655B1" w14:textId="77777777" w:rsidR="001A6DA9" w:rsidRDefault="001A6DA9" w:rsidP="00B072E4">
      <w:pPr>
        <w:jc w:val="both"/>
        <w:rPr>
          <w:sz w:val="24"/>
          <w:szCs w:val="24"/>
        </w:rPr>
      </w:pPr>
    </w:p>
    <w:p w14:paraId="3F8FD7E0" w14:textId="77777777" w:rsidR="00B072E4" w:rsidRDefault="00B072E4" w:rsidP="00B072E4">
      <w:pPr>
        <w:jc w:val="both"/>
        <w:rPr>
          <w:b/>
          <w:sz w:val="24"/>
          <w:szCs w:val="24"/>
        </w:rPr>
      </w:pPr>
      <w:bookmarkStart w:id="6" w:name="_Hlk32418449"/>
      <w:r w:rsidRPr="001D59CD">
        <w:rPr>
          <w:b/>
          <w:sz w:val="24"/>
          <w:szCs w:val="24"/>
        </w:rPr>
        <w:tab/>
      </w:r>
      <w:r>
        <w:rPr>
          <w:b/>
          <w:sz w:val="24"/>
          <w:szCs w:val="24"/>
        </w:rPr>
        <w:t>В результате освоения программы реализуются следующие з</w:t>
      </w:r>
      <w:r w:rsidRPr="00EA1C18">
        <w:rPr>
          <w:b/>
          <w:sz w:val="24"/>
          <w:szCs w:val="24"/>
        </w:rPr>
        <w:t>адачи:</w:t>
      </w:r>
    </w:p>
    <w:p w14:paraId="0C5994E7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Слушатели:</w:t>
      </w:r>
    </w:p>
    <w:p w14:paraId="63B2244D" w14:textId="54006654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1.1.</w:t>
      </w:r>
      <w:r>
        <w:rPr>
          <w:sz w:val="24"/>
          <w:szCs w:val="24"/>
        </w:rPr>
        <w:t xml:space="preserve"> совершенст</w:t>
      </w:r>
      <w:r w:rsidRPr="00B4099A">
        <w:rPr>
          <w:sz w:val="24"/>
          <w:szCs w:val="24"/>
        </w:rPr>
        <w:t>в</w:t>
      </w:r>
      <w:r>
        <w:rPr>
          <w:sz w:val="24"/>
          <w:szCs w:val="24"/>
        </w:rPr>
        <w:t>уют и</w:t>
      </w:r>
      <w:r w:rsidR="00893A3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или получают знания, умения, навыки и компетенции в области </w:t>
      </w:r>
      <w:r w:rsidR="00D56DD5">
        <w:rPr>
          <w:sz w:val="24"/>
          <w:szCs w:val="24"/>
        </w:rPr>
        <w:t>обеспечения безопасности РИ</w:t>
      </w:r>
      <w:r>
        <w:rPr>
          <w:sz w:val="24"/>
          <w:szCs w:val="24"/>
        </w:rPr>
        <w:t>;</w:t>
      </w:r>
    </w:p>
    <w:p w14:paraId="293F8F7A" w14:textId="77777777" w:rsidR="0053238F" w:rsidRDefault="0053238F" w:rsidP="005323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1.2.</w:t>
      </w:r>
      <w:r>
        <w:rPr>
          <w:sz w:val="24"/>
          <w:szCs w:val="24"/>
        </w:rPr>
        <w:t xml:space="preserve"> изучают программу в соответствии с учебным, учебно-тематическим планом и учебной программой;</w:t>
      </w:r>
    </w:p>
    <w:p w14:paraId="3E8A3A6B" w14:textId="33C80143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bookmarkStart w:id="7" w:name="_Hlk131599674"/>
      <w:r w:rsidR="00572BB8" w:rsidRPr="00572BB8">
        <w:rPr>
          <w:sz w:val="24"/>
          <w:szCs w:val="24"/>
        </w:rPr>
        <w:t xml:space="preserve">при </w:t>
      </w:r>
      <w:r w:rsidR="00CD43F0">
        <w:rPr>
          <w:sz w:val="24"/>
          <w:szCs w:val="24"/>
        </w:rPr>
        <w:t xml:space="preserve">очно-заочном, заочном, дистанционном, а также обучении в форме стажировки (части обучения), </w:t>
      </w:r>
      <w:r w:rsidR="00572BB8" w:rsidRPr="00572BB8">
        <w:rPr>
          <w:sz w:val="24"/>
          <w:szCs w:val="24"/>
        </w:rPr>
        <w:t>выбирают последовательность изучения и управляют своим обучением самостоятельно, оптимально сочетают теоретическую и практическую составляющие обучения</w:t>
      </w:r>
      <w:bookmarkEnd w:id="7"/>
      <w:r w:rsidR="00572BB8" w:rsidRPr="00572BB8">
        <w:rPr>
          <w:sz w:val="24"/>
          <w:szCs w:val="24"/>
        </w:rPr>
        <w:t>.</w:t>
      </w:r>
    </w:p>
    <w:bookmarkEnd w:id="6"/>
    <w:p w14:paraId="57EFE6EC" w14:textId="38108C8F" w:rsidR="00B072E4" w:rsidRDefault="00B072E4" w:rsidP="00B072E4">
      <w:pPr>
        <w:jc w:val="both"/>
        <w:rPr>
          <w:sz w:val="24"/>
          <w:szCs w:val="24"/>
        </w:rPr>
      </w:pPr>
    </w:p>
    <w:p w14:paraId="6DED1F84" w14:textId="5EBF8F7C" w:rsidR="00D81305" w:rsidRPr="00D81305" w:rsidRDefault="00D81305" w:rsidP="00B072E4">
      <w:pPr>
        <w:jc w:val="both"/>
        <w:rPr>
          <w:b/>
          <w:bCs/>
          <w:sz w:val="24"/>
          <w:szCs w:val="24"/>
        </w:rPr>
      </w:pPr>
      <w:bookmarkStart w:id="8" w:name="_Hlk131599699"/>
      <w:r w:rsidRPr="00D81305">
        <w:rPr>
          <w:b/>
          <w:bCs/>
          <w:sz w:val="24"/>
          <w:szCs w:val="24"/>
        </w:rPr>
        <w:tab/>
        <w:t>Требования к образованию и обучению</w:t>
      </w:r>
      <w:r>
        <w:rPr>
          <w:b/>
          <w:bCs/>
          <w:sz w:val="24"/>
          <w:szCs w:val="24"/>
        </w:rPr>
        <w:t xml:space="preserve"> (квалификация слушателей)</w:t>
      </w:r>
      <w:r w:rsidRPr="00D81305">
        <w:rPr>
          <w:b/>
          <w:bCs/>
          <w:sz w:val="24"/>
          <w:szCs w:val="24"/>
        </w:rPr>
        <w:t>:</w:t>
      </w:r>
    </w:p>
    <w:p w14:paraId="2C88D15D" w14:textId="7B840C92" w:rsidR="00D81305" w:rsidRDefault="00D81305" w:rsidP="00B072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81305">
        <w:rPr>
          <w:sz w:val="24"/>
          <w:szCs w:val="24"/>
        </w:rPr>
        <w:t xml:space="preserve">Высшее образование </w:t>
      </w:r>
      <w:r>
        <w:rPr>
          <w:sz w:val="24"/>
          <w:szCs w:val="24"/>
        </w:rPr>
        <w:t>–</w:t>
      </w:r>
      <w:r w:rsidRPr="00D813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бакалавриат, </w:t>
      </w:r>
      <w:r w:rsidRPr="00D81305">
        <w:rPr>
          <w:sz w:val="24"/>
          <w:szCs w:val="24"/>
        </w:rPr>
        <w:t>специалитет, магистратура</w:t>
      </w:r>
      <w:r>
        <w:rPr>
          <w:sz w:val="24"/>
          <w:szCs w:val="24"/>
        </w:rPr>
        <w:t>.</w:t>
      </w:r>
    </w:p>
    <w:p w14:paraId="3F1C0EC5" w14:textId="77777777" w:rsidR="00D81305" w:rsidRDefault="00D81305" w:rsidP="00B072E4">
      <w:pPr>
        <w:jc w:val="both"/>
        <w:rPr>
          <w:sz w:val="24"/>
          <w:szCs w:val="24"/>
        </w:rPr>
      </w:pPr>
    </w:p>
    <w:p w14:paraId="56D0A566" w14:textId="43BA4348" w:rsidR="00D81305" w:rsidRDefault="00D81305" w:rsidP="00B072E4">
      <w:pPr>
        <w:jc w:val="both"/>
        <w:rPr>
          <w:sz w:val="24"/>
          <w:szCs w:val="24"/>
        </w:rPr>
      </w:pPr>
      <w:bookmarkStart w:id="9" w:name="_Hlk146100028"/>
      <w:r>
        <w:rPr>
          <w:sz w:val="24"/>
          <w:szCs w:val="24"/>
        </w:rPr>
        <w:tab/>
        <w:t>Итоговое с</w:t>
      </w:r>
      <w:r w:rsidRPr="00D81305">
        <w:rPr>
          <w:sz w:val="24"/>
          <w:szCs w:val="24"/>
        </w:rPr>
        <w:t xml:space="preserve">опоставление </w:t>
      </w:r>
      <w:r w:rsidR="00FC4FCB">
        <w:rPr>
          <w:sz w:val="24"/>
          <w:szCs w:val="24"/>
        </w:rPr>
        <w:t xml:space="preserve">необходимых и достаточных </w:t>
      </w:r>
      <w:r w:rsidRPr="00D81305">
        <w:rPr>
          <w:sz w:val="24"/>
          <w:szCs w:val="24"/>
        </w:rPr>
        <w:t>требований к образованию</w:t>
      </w:r>
      <w:r w:rsidR="00FC4FCB">
        <w:rPr>
          <w:sz w:val="24"/>
          <w:szCs w:val="24"/>
        </w:rPr>
        <w:t>,</w:t>
      </w:r>
      <w:r w:rsidRPr="00D81305">
        <w:rPr>
          <w:sz w:val="24"/>
          <w:szCs w:val="24"/>
        </w:rPr>
        <w:t xml:space="preserve"> обучению, опыту работы</w:t>
      </w:r>
      <w:r w:rsidR="00FC4FCB">
        <w:rPr>
          <w:sz w:val="24"/>
          <w:szCs w:val="24"/>
        </w:rPr>
        <w:t xml:space="preserve">, </w:t>
      </w:r>
      <w:r w:rsidRPr="00D81305">
        <w:rPr>
          <w:sz w:val="24"/>
          <w:szCs w:val="24"/>
        </w:rPr>
        <w:t>перечню необходимых знаний</w:t>
      </w:r>
      <w:r w:rsidR="00FC4FCB">
        <w:rPr>
          <w:sz w:val="24"/>
          <w:szCs w:val="24"/>
        </w:rPr>
        <w:t xml:space="preserve">, </w:t>
      </w:r>
      <w:r w:rsidRPr="00D81305">
        <w:rPr>
          <w:sz w:val="24"/>
          <w:szCs w:val="24"/>
        </w:rPr>
        <w:t>умений</w:t>
      </w:r>
      <w:r w:rsidR="00FC4FCB">
        <w:rPr>
          <w:sz w:val="24"/>
          <w:szCs w:val="24"/>
        </w:rPr>
        <w:t xml:space="preserve"> и навыков</w:t>
      </w:r>
      <w:r w:rsidR="00893A3F">
        <w:rPr>
          <w:sz w:val="24"/>
          <w:szCs w:val="24"/>
        </w:rPr>
        <w:t xml:space="preserve"> </w:t>
      </w:r>
      <w:r w:rsidR="00D56DD5">
        <w:rPr>
          <w:sz w:val="24"/>
          <w:szCs w:val="24"/>
        </w:rPr>
        <w:t xml:space="preserve">обучающихся </w:t>
      </w:r>
      <w:r w:rsidR="00893A3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освоению настоящей дополнительной профессиональной программы </w:t>
      </w:r>
      <w:r w:rsidRPr="00D81305">
        <w:rPr>
          <w:sz w:val="24"/>
          <w:szCs w:val="24"/>
        </w:rPr>
        <w:t>осуществляет Заказчик</w:t>
      </w:r>
      <w:r>
        <w:rPr>
          <w:sz w:val="24"/>
          <w:szCs w:val="24"/>
        </w:rPr>
        <w:t>.</w:t>
      </w:r>
    </w:p>
    <w:bookmarkEnd w:id="8"/>
    <w:bookmarkEnd w:id="9"/>
    <w:p w14:paraId="0650A3F8" w14:textId="77777777" w:rsidR="00D81305" w:rsidRDefault="00D81305" w:rsidP="00B072E4">
      <w:pPr>
        <w:jc w:val="both"/>
        <w:rPr>
          <w:sz w:val="24"/>
          <w:szCs w:val="24"/>
        </w:rPr>
      </w:pPr>
    </w:p>
    <w:p w14:paraId="297AD396" w14:textId="15C7A57A" w:rsidR="00B072E4" w:rsidRDefault="00B072E4" w:rsidP="00B072E4">
      <w:pPr>
        <w:jc w:val="both"/>
        <w:rPr>
          <w:sz w:val="24"/>
          <w:szCs w:val="24"/>
        </w:rPr>
      </w:pPr>
      <w:bookmarkStart w:id="10" w:name="_Hlk131599715"/>
      <w:r w:rsidRPr="001D59CD">
        <w:rPr>
          <w:b/>
          <w:sz w:val="24"/>
          <w:szCs w:val="24"/>
        </w:rPr>
        <w:tab/>
      </w:r>
      <w:r w:rsidRPr="00812F2F">
        <w:rPr>
          <w:b/>
          <w:sz w:val="24"/>
          <w:szCs w:val="24"/>
        </w:rPr>
        <w:t>Категория</w:t>
      </w:r>
      <w:r w:rsidR="00D81305">
        <w:rPr>
          <w:b/>
          <w:sz w:val="24"/>
          <w:szCs w:val="24"/>
        </w:rPr>
        <w:t xml:space="preserve"> слушателей</w:t>
      </w:r>
      <w:r w:rsidRPr="00812F2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813F1E3" w14:textId="6040D632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C20BF9">
        <w:rPr>
          <w:sz w:val="24"/>
          <w:szCs w:val="24"/>
        </w:rPr>
        <w:t>Работники</w:t>
      </w:r>
      <w:r w:rsidR="00D81305">
        <w:rPr>
          <w:sz w:val="24"/>
          <w:szCs w:val="24"/>
        </w:rPr>
        <w:t xml:space="preserve"> </w:t>
      </w:r>
      <w:r w:rsidR="00FC4FCB">
        <w:rPr>
          <w:sz w:val="24"/>
          <w:szCs w:val="24"/>
        </w:rPr>
        <w:t>реализующие</w:t>
      </w:r>
      <w:r w:rsidR="00447216">
        <w:rPr>
          <w:sz w:val="24"/>
          <w:szCs w:val="24"/>
        </w:rPr>
        <w:t xml:space="preserve"> или намеревающиеся реализовывать</w:t>
      </w:r>
      <w:r w:rsidR="00FC4FCB">
        <w:rPr>
          <w:sz w:val="24"/>
          <w:szCs w:val="24"/>
        </w:rPr>
        <w:t xml:space="preserve"> </w:t>
      </w:r>
      <w:r w:rsidR="00447216">
        <w:rPr>
          <w:sz w:val="24"/>
          <w:szCs w:val="24"/>
        </w:rPr>
        <w:t>требования федеральных норм и правил в области использования атомной энергии – НП-038-16 «</w:t>
      </w:r>
      <w:r w:rsidR="00447216" w:rsidRPr="00D56DD5">
        <w:rPr>
          <w:bCs/>
          <w:sz w:val="24"/>
          <w:szCs w:val="24"/>
        </w:rPr>
        <w:t>Общие положения обеспечения безопасности радиационных источников</w:t>
      </w:r>
      <w:r w:rsidR="00447216">
        <w:rPr>
          <w:sz w:val="24"/>
          <w:szCs w:val="24"/>
        </w:rPr>
        <w:t>»</w:t>
      </w:r>
      <w:r w:rsidR="00D81305">
        <w:rPr>
          <w:sz w:val="24"/>
          <w:szCs w:val="24"/>
        </w:rPr>
        <w:t>.</w:t>
      </w:r>
    </w:p>
    <w:p w14:paraId="777832CD" w14:textId="5941EB84" w:rsidR="00D81305" w:rsidRDefault="00D81305" w:rsidP="00B072E4">
      <w:pPr>
        <w:jc w:val="both"/>
        <w:rPr>
          <w:sz w:val="24"/>
          <w:szCs w:val="24"/>
        </w:rPr>
      </w:pPr>
    </w:p>
    <w:p w14:paraId="50F50955" w14:textId="672A1FB0" w:rsidR="00D81305" w:rsidRPr="00D81305" w:rsidRDefault="00D81305" w:rsidP="00B072E4">
      <w:pPr>
        <w:jc w:val="both"/>
        <w:rPr>
          <w:b/>
          <w:bCs/>
          <w:sz w:val="24"/>
          <w:szCs w:val="24"/>
        </w:rPr>
      </w:pPr>
      <w:r w:rsidRPr="00D81305">
        <w:rPr>
          <w:b/>
          <w:bCs/>
          <w:sz w:val="24"/>
          <w:szCs w:val="24"/>
        </w:rPr>
        <w:tab/>
        <w:t>К освоению дополнительных профессиональных программ допускаются:</w:t>
      </w:r>
    </w:p>
    <w:p w14:paraId="14078D5D" w14:textId="77777777" w:rsidR="00D81305" w:rsidRDefault="00D81305" w:rsidP="00D813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bookmarkStart w:id="11" w:name="_Hlk124762377"/>
      <w:r>
        <w:rPr>
          <w:sz w:val="24"/>
          <w:szCs w:val="24"/>
        </w:rPr>
        <w:t>- лица, имеющие среднее профессиональное и, или высшее образование;</w:t>
      </w:r>
    </w:p>
    <w:p w14:paraId="00C6EDB9" w14:textId="77777777" w:rsidR="00D81305" w:rsidRDefault="00D81305" w:rsidP="00D813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- лица, получающие среднее профессиональное и, или высшее образование.</w:t>
      </w:r>
    </w:p>
    <w:bookmarkEnd w:id="10"/>
    <w:bookmarkEnd w:id="11"/>
    <w:p w14:paraId="34D58564" w14:textId="77777777" w:rsidR="00B072E4" w:rsidRDefault="00B072E4" w:rsidP="00B072E4">
      <w:pPr>
        <w:jc w:val="both"/>
        <w:rPr>
          <w:sz w:val="24"/>
          <w:szCs w:val="24"/>
        </w:rPr>
      </w:pPr>
    </w:p>
    <w:p w14:paraId="7E6B12B5" w14:textId="77777777" w:rsidR="00B072E4" w:rsidRDefault="00B072E4" w:rsidP="00B072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78E8">
        <w:rPr>
          <w:b/>
          <w:bCs/>
          <w:sz w:val="24"/>
          <w:szCs w:val="24"/>
        </w:rPr>
        <w:t>Календарный учебный график</w:t>
      </w:r>
    </w:p>
    <w:p w14:paraId="6CB9B199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bookmarkStart w:id="12" w:name="_Hlk131599776"/>
      <w:r w:rsidRPr="008D78E8">
        <w:rPr>
          <w:sz w:val="24"/>
          <w:szCs w:val="24"/>
        </w:rPr>
        <w:t xml:space="preserve">Дополнительная профессиональная </w:t>
      </w:r>
      <w:bookmarkEnd w:id="12"/>
      <w:r w:rsidRPr="008D78E8">
        <w:rPr>
          <w:sz w:val="24"/>
          <w:szCs w:val="24"/>
        </w:rPr>
        <w:t>программа может реализоваться в течение всего календарного года, в т.ч. в периоды, определяемые расписанием занятий для конкретных групп, либо по индивидуальным графикам.</w:t>
      </w:r>
    </w:p>
    <w:p w14:paraId="2ADF2090" w14:textId="77777777" w:rsidR="00B072E4" w:rsidRDefault="00B072E4" w:rsidP="00B072E4">
      <w:pPr>
        <w:jc w:val="both"/>
        <w:rPr>
          <w:sz w:val="24"/>
          <w:szCs w:val="24"/>
        </w:rPr>
      </w:pPr>
    </w:p>
    <w:p w14:paraId="4CF0F008" w14:textId="7B66A953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8D78E8">
        <w:rPr>
          <w:b/>
          <w:bCs/>
          <w:sz w:val="24"/>
          <w:szCs w:val="24"/>
        </w:rPr>
        <w:t>Срок обучения:</w:t>
      </w:r>
      <w:r>
        <w:rPr>
          <w:sz w:val="24"/>
          <w:szCs w:val="24"/>
        </w:rPr>
        <w:t xml:space="preserve"> </w:t>
      </w:r>
      <w:r w:rsidR="00447216">
        <w:rPr>
          <w:sz w:val="24"/>
          <w:szCs w:val="24"/>
        </w:rPr>
        <w:t>16 часов</w:t>
      </w:r>
      <w:r>
        <w:rPr>
          <w:sz w:val="24"/>
          <w:szCs w:val="24"/>
        </w:rPr>
        <w:t>.</w:t>
      </w:r>
    </w:p>
    <w:p w14:paraId="523533D4" w14:textId="77777777" w:rsidR="00B072E4" w:rsidRDefault="00B072E4" w:rsidP="00B072E4">
      <w:pPr>
        <w:jc w:val="both"/>
        <w:rPr>
          <w:sz w:val="24"/>
          <w:szCs w:val="24"/>
        </w:rPr>
      </w:pPr>
    </w:p>
    <w:p w14:paraId="5E122C72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8D78E8">
        <w:rPr>
          <w:b/>
          <w:bCs/>
          <w:sz w:val="24"/>
          <w:szCs w:val="24"/>
        </w:rPr>
        <w:t>Режим обучения:</w:t>
      </w:r>
      <w:r w:rsidRPr="008D78E8">
        <w:rPr>
          <w:sz w:val="24"/>
          <w:szCs w:val="24"/>
        </w:rPr>
        <w:t xml:space="preserve"> 6-8 часов</w:t>
      </w:r>
      <w:r>
        <w:rPr>
          <w:sz w:val="24"/>
          <w:szCs w:val="24"/>
        </w:rPr>
        <w:t xml:space="preserve"> </w:t>
      </w:r>
      <w:r w:rsidRPr="008D78E8">
        <w:rPr>
          <w:sz w:val="24"/>
          <w:szCs w:val="24"/>
        </w:rPr>
        <w:t>в день, 30-56 часов в неделю при очной, очно-заочной, дистанционной форме обучения. Занятия могут проводиться как будние дни (понедельник-пятница), так и в выходные дни (суббота, воскресенье) в зависимости от запроса слушателей. Занятия могут проводиться как в первую, так и во вторую половину дня, для дистанционных форм обучения доступ к материалам предоставляется на весь период обучения.</w:t>
      </w:r>
    </w:p>
    <w:p w14:paraId="7A4008D9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8D78E8">
        <w:rPr>
          <w:sz w:val="24"/>
          <w:szCs w:val="24"/>
        </w:rPr>
        <w:t>Периодичность занятий - как ежедневно, так и по определенному расписанию.</w:t>
      </w:r>
    </w:p>
    <w:p w14:paraId="498BB035" w14:textId="77777777" w:rsidR="008D47DE" w:rsidRDefault="008D47DE" w:rsidP="00B072E4">
      <w:pPr>
        <w:jc w:val="both"/>
        <w:rPr>
          <w:sz w:val="24"/>
          <w:szCs w:val="24"/>
        </w:rPr>
      </w:pPr>
    </w:p>
    <w:p w14:paraId="73D7A2CB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b/>
          <w:sz w:val="24"/>
          <w:szCs w:val="24"/>
        </w:rPr>
        <w:t>Формы</w:t>
      </w:r>
      <w:r w:rsidRPr="00812F2F">
        <w:rPr>
          <w:b/>
          <w:sz w:val="24"/>
          <w:szCs w:val="24"/>
        </w:rPr>
        <w:t xml:space="preserve"> обучения:</w:t>
      </w:r>
      <w:r w:rsidRPr="00812F2F">
        <w:rPr>
          <w:sz w:val="24"/>
          <w:szCs w:val="24"/>
        </w:rPr>
        <w:t xml:space="preserve"> </w:t>
      </w:r>
    </w:p>
    <w:p w14:paraId="328D3BD6" w14:textId="77777777" w:rsidR="00B072E4" w:rsidRDefault="00B072E4" w:rsidP="00B072E4">
      <w:pPr>
        <w:jc w:val="both"/>
        <w:rPr>
          <w:sz w:val="24"/>
          <w:szCs w:val="24"/>
        </w:rPr>
      </w:pPr>
      <w:bookmarkStart w:id="13" w:name="_Hlk31801141"/>
      <w:bookmarkStart w:id="14" w:name="_Hlk31802155"/>
      <w:r>
        <w:rPr>
          <w:sz w:val="24"/>
          <w:szCs w:val="24"/>
        </w:rPr>
        <w:tab/>
      </w:r>
      <w:r w:rsidRPr="00794A36">
        <w:rPr>
          <w:sz w:val="24"/>
          <w:szCs w:val="24"/>
        </w:rPr>
        <w:t>- очная;</w:t>
      </w:r>
    </w:p>
    <w:p w14:paraId="6F3D3E68" w14:textId="77777777" w:rsidR="00B072E4" w:rsidRPr="00794A36" w:rsidRDefault="00B072E4" w:rsidP="00B072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- очно-заочная;</w:t>
      </w:r>
    </w:p>
    <w:p w14:paraId="1B90086E" w14:textId="07783361" w:rsidR="00B072E4" w:rsidRDefault="00B072E4" w:rsidP="00B072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- заочная</w:t>
      </w:r>
      <w:r w:rsidR="007D4EC4">
        <w:rPr>
          <w:sz w:val="24"/>
          <w:szCs w:val="24"/>
        </w:rPr>
        <w:t>;</w:t>
      </w:r>
    </w:p>
    <w:p w14:paraId="29A55681" w14:textId="77777777" w:rsidR="007D4EC4" w:rsidRDefault="007D4EC4" w:rsidP="007D4E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стажировка.</w:t>
      </w:r>
    </w:p>
    <w:p w14:paraId="7FA0261E" w14:textId="157C0713" w:rsidR="00B072E4" w:rsidRPr="00794A36" w:rsidRDefault="00B072E4" w:rsidP="00B072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Форма обучения и распределение учебных часов определяется в соответствии с договором оказания услуг и</w:t>
      </w:r>
      <w:r w:rsidR="007D4EC4">
        <w:rPr>
          <w:sz w:val="24"/>
          <w:szCs w:val="24"/>
        </w:rPr>
        <w:t xml:space="preserve">, </w:t>
      </w:r>
      <w:r w:rsidRPr="00794A36">
        <w:rPr>
          <w:sz w:val="24"/>
          <w:szCs w:val="24"/>
        </w:rPr>
        <w:t>или с расписанием учебных занятий.</w:t>
      </w:r>
    </w:p>
    <w:p w14:paraId="3DE35C03" w14:textId="77777777" w:rsidR="00B072E4" w:rsidRDefault="00B072E4" w:rsidP="00B072E4">
      <w:pPr>
        <w:jc w:val="both"/>
        <w:rPr>
          <w:sz w:val="24"/>
          <w:szCs w:val="24"/>
        </w:rPr>
      </w:pPr>
    </w:p>
    <w:bookmarkEnd w:id="13"/>
    <w:bookmarkEnd w:id="14"/>
    <w:p w14:paraId="564DB688" w14:textId="77777777" w:rsidR="00DB65E5" w:rsidRDefault="00DB65E5" w:rsidP="00DB65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sz w:val="24"/>
          <w:szCs w:val="24"/>
        </w:rPr>
        <w:t>Формы реализации программы:</w:t>
      </w:r>
    </w:p>
    <w:p w14:paraId="7E605845" w14:textId="77777777" w:rsidR="00DB65E5" w:rsidRDefault="00DB65E5" w:rsidP="00DB65E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94A36">
        <w:rPr>
          <w:sz w:val="24"/>
          <w:szCs w:val="24"/>
        </w:rPr>
        <w:t>- очное обучение в форме аудиторных занятий;</w:t>
      </w:r>
    </w:p>
    <w:p w14:paraId="5127393D" w14:textId="77777777" w:rsidR="00DB65E5" w:rsidRPr="00794A36" w:rsidRDefault="00DB65E5" w:rsidP="00DB65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- очно-заочное обучение, сочетающее в себе аудиторные занятия, дистанционное обучение, а также самостоятельную подготовку;</w:t>
      </w:r>
    </w:p>
    <w:p w14:paraId="68CBC1D5" w14:textId="77777777" w:rsidR="00DB65E5" w:rsidRPr="00794A36" w:rsidRDefault="00DB65E5" w:rsidP="00DB65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- стажировка (в ред. п. 13. Приказа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программам»);</w:t>
      </w:r>
    </w:p>
    <w:p w14:paraId="6BD7FF10" w14:textId="77777777" w:rsidR="00DB65E5" w:rsidRPr="00794A36" w:rsidRDefault="00DB65E5" w:rsidP="00DB65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- дистанционное обучение (с применением сети интернет, электронных ресурсов, систем (программ), систем управления базами данных, а также с помощью дистанционного обучения (далее СДО));</w:t>
      </w:r>
    </w:p>
    <w:p w14:paraId="5860FE39" w14:textId="77777777" w:rsidR="00DB65E5" w:rsidRDefault="00DB65E5" w:rsidP="00DB65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 xml:space="preserve">- другие формы реализации учебных программ в соответствии </w:t>
      </w:r>
      <w:r>
        <w:rPr>
          <w:sz w:val="24"/>
          <w:szCs w:val="24"/>
        </w:rPr>
        <w:t xml:space="preserve">и не запрещённые </w:t>
      </w:r>
      <w:r w:rsidRPr="00794A36">
        <w:rPr>
          <w:sz w:val="24"/>
          <w:szCs w:val="24"/>
        </w:rPr>
        <w:t>действующим законодательство</w:t>
      </w:r>
      <w:r w:rsidR="00982ED3">
        <w:rPr>
          <w:sz w:val="24"/>
          <w:szCs w:val="24"/>
        </w:rPr>
        <w:t>м</w:t>
      </w:r>
      <w:r w:rsidRPr="00794A36">
        <w:rPr>
          <w:sz w:val="24"/>
          <w:szCs w:val="24"/>
        </w:rPr>
        <w:t xml:space="preserve"> Российской Федерации в области образования</w:t>
      </w:r>
      <w:r>
        <w:rPr>
          <w:sz w:val="24"/>
          <w:szCs w:val="24"/>
        </w:rPr>
        <w:t>.</w:t>
      </w:r>
    </w:p>
    <w:p w14:paraId="1C05C2D3" w14:textId="77777777" w:rsidR="00B072E4" w:rsidRDefault="00B072E4" w:rsidP="00B072E4">
      <w:pPr>
        <w:jc w:val="both"/>
        <w:rPr>
          <w:sz w:val="24"/>
          <w:szCs w:val="24"/>
        </w:rPr>
      </w:pPr>
    </w:p>
    <w:p w14:paraId="240FE4A2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211C9B">
        <w:rPr>
          <w:b/>
          <w:bCs/>
          <w:sz w:val="24"/>
          <w:szCs w:val="24"/>
        </w:rPr>
        <w:t>Условия реализации программы</w:t>
      </w:r>
    </w:p>
    <w:p w14:paraId="10C2D560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Входной контроль знаний проводится в форме устного опроса. Целью входного опроса является определение знаний, умений и навыков слушателей на момент начала обучения.</w:t>
      </w:r>
    </w:p>
    <w:p w14:paraId="1D807209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DA2437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 xml:space="preserve">учебной программы </w:t>
      </w:r>
      <w:r w:rsidRPr="00DA2437">
        <w:rPr>
          <w:sz w:val="24"/>
          <w:szCs w:val="24"/>
        </w:rPr>
        <w:t>с отрывом от производства</w:t>
      </w:r>
      <w:r>
        <w:rPr>
          <w:sz w:val="24"/>
          <w:szCs w:val="24"/>
        </w:rPr>
        <w:t xml:space="preserve"> (очная форма или часть обучения)</w:t>
      </w:r>
      <w:r w:rsidRPr="00DA2437">
        <w:rPr>
          <w:sz w:val="24"/>
          <w:szCs w:val="24"/>
        </w:rPr>
        <w:t xml:space="preserve"> производится путем проведения теоретических занятий (лекций) по изучаемым темам, проведени</w:t>
      </w:r>
      <w:r>
        <w:rPr>
          <w:sz w:val="24"/>
          <w:szCs w:val="24"/>
        </w:rPr>
        <w:t>я</w:t>
      </w:r>
      <w:r w:rsidRPr="00DA2437">
        <w:rPr>
          <w:sz w:val="24"/>
          <w:szCs w:val="24"/>
        </w:rPr>
        <w:t xml:space="preserve"> практических занятий по изучаемым</w:t>
      </w:r>
      <w:r>
        <w:rPr>
          <w:sz w:val="24"/>
          <w:szCs w:val="24"/>
        </w:rPr>
        <w:t xml:space="preserve"> </w:t>
      </w:r>
      <w:r w:rsidRPr="00DA2437">
        <w:rPr>
          <w:sz w:val="24"/>
          <w:szCs w:val="24"/>
        </w:rPr>
        <w:t>темам</w:t>
      </w:r>
      <w:r>
        <w:rPr>
          <w:sz w:val="24"/>
          <w:szCs w:val="24"/>
        </w:rPr>
        <w:t>, текущего контроля в форме устного опроса по итогам освоения учебных тем, промежуточной аттестации и</w:t>
      </w:r>
      <w:r w:rsidRPr="00DA2437">
        <w:rPr>
          <w:sz w:val="24"/>
          <w:szCs w:val="24"/>
        </w:rPr>
        <w:t xml:space="preserve"> итоговой аттестации в форме </w:t>
      </w:r>
      <w:r>
        <w:rPr>
          <w:sz w:val="24"/>
          <w:szCs w:val="24"/>
        </w:rPr>
        <w:t>письменного тестирования или тестирования с применением тестовых заданий на ЭВМ, в том числе дистанционно</w:t>
      </w:r>
      <w:r w:rsidRPr="00DA2437">
        <w:rPr>
          <w:sz w:val="24"/>
          <w:szCs w:val="24"/>
        </w:rPr>
        <w:t>.</w:t>
      </w:r>
    </w:p>
    <w:p w14:paraId="63A3728C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DA2437">
        <w:rPr>
          <w:sz w:val="24"/>
          <w:szCs w:val="24"/>
        </w:rPr>
        <w:t>Теоретические занятия (лекции) по изучаемым темам проводятся в учебн</w:t>
      </w:r>
      <w:r>
        <w:rPr>
          <w:sz w:val="24"/>
          <w:szCs w:val="24"/>
        </w:rPr>
        <w:t>ом</w:t>
      </w:r>
      <w:r w:rsidRPr="00DA2437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е, условиях Заказчика либо дистанционно </w:t>
      </w:r>
      <w:r w:rsidRPr="00DA2437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 xml:space="preserve">лекционного материала, видеолекций, систем управления базами данных типа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 xml:space="preserve"> и программного обеспечения типа </w:t>
      </w:r>
      <w:r>
        <w:rPr>
          <w:sz w:val="24"/>
          <w:szCs w:val="24"/>
          <w:lang w:val="en-US"/>
        </w:rPr>
        <w:t>Skype</w:t>
      </w:r>
      <w:r>
        <w:rPr>
          <w:sz w:val="24"/>
          <w:szCs w:val="24"/>
        </w:rPr>
        <w:t xml:space="preserve"> </w:t>
      </w:r>
      <w:r w:rsidRPr="00DA2437">
        <w:rPr>
          <w:sz w:val="24"/>
          <w:szCs w:val="24"/>
        </w:rPr>
        <w:t>и т.п</w:t>
      </w:r>
      <w:r>
        <w:rPr>
          <w:sz w:val="24"/>
          <w:szCs w:val="24"/>
        </w:rPr>
        <w:t>.</w:t>
      </w:r>
    </w:p>
    <w:p w14:paraId="106E564E" w14:textId="77777777" w:rsidR="00B072E4" w:rsidRDefault="00B072E4" w:rsidP="00B072E4">
      <w:pPr>
        <w:jc w:val="both"/>
        <w:rPr>
          <w:b/>
          <w:sz w:val="24"/>
          <w:szCs w:val="24"/>
        </w:rPr>
      </w:pPr>
    </w:p>
    <w:p w14:paraId="73F1A1F5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B0686A">
        <w:rPr>
          <w:b/>
          <w:bCs/>
          <w:sz w:val="24"/>
          <w:szCs w:val="24"/>
        </w:rPr>
        <w:t>Организационно-педагогические условия реализации программы</w:t>
      </w:r>
    </w:p>
    <w:p w14:paraId="17DF39FA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Лекционные и практические занятия проводятся в учебном классе либо дистанционно с применением:</w:t>
      </w:r>
    </w:p>
    <w:p w14:paraId="69BFFCF7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оргтехники;</w:t>
      </w:r>
    </w:p>
    <w:p w14:paraId="05588512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персональных компьютеров;</w:t>
      </w:r>
    </w:p>
    <w:p w14:paraId="2FF5C840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устройств для воспроизведения видео и звука;</w:t>
      </w:r>
    </w:p>
    <w:p w14:paraId="03100862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мультимедийных проекторов;</w:t>
      </w:r>
    </w:p>
    <w:p w14:paraId="191E55DF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сети интернет;</w:t>
      </w:r>
    </w:p>
    <w:p w14:paraId="3BD0FD51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- СДО.</w:t>
      </w:r>
    </w:p>
    <w:p w14:paraId="5B92EAD6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Изучение настоящей программы обучения может быть полностью или частично реализовано с помощью СДО (без отрыва от производства), такой как «</w:t>
      </w:r>
      <w:r w:rsidRPr="00F951D9">
        <w:rPr>
          <w:sz w:val="24"/>
          <w:szCs w:val="24"/>
        </w:rPr>
        <w:t>SunRav WEB Class</w:t>
      </w:r>
      <w:r>
        <w:rPr>
          <w:sz w:val="24"/>
          <w:szCs w:val="24"/>
        </w:rPr>
        <w:t>» или иной. Слушателям предоставляется доступ к базе данных (лекционному материалу, нормативно-правовым актам по дополнительным профессиональным программам, видеолекциям, учебным пособиям, тестовым заданиям и т.д.) расположенной в СДО или отправлением слушателям всей требуемой программой обучения информации по электронной почте.</w:t>
      </w:r>
    </w:p>
    <w:p w14:paraId="2E47E87D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При изучении учебной программы без отрыва от производства итоговая аттестация проводится путём тестирования при помощи СДО.</w:t>
      </w:r>
    </w:p>
    <w:p w14:paraId="17AEC799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В зависимости от требований Заказчика возможна организация и проведение выездных занятий, проводимых в условиях Заказчика.</w:t>
      </w:r>
    </w:p>
    <w:p w14:paraId="272BF74D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При освоении учебных программ методы их освоения могут сочетаться и изменяться в соответствии с требованиями Заказчика.</w:t>
      </w:r>
    </w:p>
    <w:p w14:paraId="5CBAF9B9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Практическое занятие включает в себя тестирование по тестовым заданиями.</w:t>
      </w:r>
    </w:p>
    <w:p w14:paraId="0C0B0341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В соответствии с видами деятельности Заказчика, содержание, общее количество часов учебной программы, количество часов по разделам и порядок освоения учебной программы могут быть дополнены или </w:t>
      </w:r>
      <w:r w:rsidRPr="004A76E5">
        <w:rPr>
          <w:sz w:val="24"/>
          <w:szCs w:val="24"/>
        </w:rPr>
        <w:t>несколько изменен</w:t>
      </w:r>
      <w:r>
        <w:rPr>
          <w:sz w:val="24"/>
          <w:szCs w:val="24"/>
        </w:rPr>
        <w:t>ы.</w:t>
      </w:r>
    </w:p>
    <w:p w14:paraId="1D888E4F" w14:textId="77777777" w:rsidR="00B072E4" w:rsidRDefault="00B072E4" w:rsidP="00B072E4">
      <w:pPr>
        <w:jc w:val="both"/>
        <w:rPr>
          <w:sz w:val="24"/>
          <w:szCs w:val="24"/>
        </w:rPr>
      </w:pPr>
    </w:p>
    <w:p w14:paraId="1AC8414C" w14:textId="77777777" w:rsidR="00B072E4" w:rsidRDefault="00B072E4" w:rsidP="00B072E4">
      <w:pPr>
        <w:jc w:val="both"/>
        <w:rPr>
          <w:b/>
          <w:bCs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8D78E8">
        <w:rPr>
          <w:b/>
          <w:bCs/>
          <w:sz w:val="24"/>
          <w:szCs w:val="24"/>
        </w:rPr>
        <w:t>Промежуточная/итоговая аттестация</w:t>
      </w:r>
    </w:p>
    <w:p w14:paraId="0F7DB6DC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С целью определения степени освоения программы и допуска к итоговой аттестации проводится промежуточная аттестация в устной, письменной форме, с применением ПЭВМ или СДО.</w:t>
      </w:r>
    </w:p>
    <w:p w14:paraId="64DCDCE1" w14:textId="77777777" w:rsidR="00B072E4" w:rsidRPr="0034494E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Освоение программы повышения квалификации заканчивается итоговой аттестацией в форме устного, письменного тестирования, с применением тестовых заданий на ПЭВМ или СДО,</w:t>
      </w:r>
      <w:r w:rsidRPr="00FC4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иными методами и средствами. Рекомендуемые вопросы приведены в Разделе </w:t>
      </w:r>
      <w:r w:rsidRPr="00B0686A">
        <w:rPr>
          <w:sz w:val="24"/>
          <w:szCs w:val="24"/>
        </w:rPr>
        <w:t>III. Оценочные материалы</w:t>
      </w:r>
      <w:r>
        <w:rPr>
          <w:sz w:val="24"/>
          <w:szCs w:val="24"/>
        </w:rPr>
        <w:t xml:space="preserve">, </w:t>
      </w:r>
      <w:r w:rsidRPr="00B0686A">
        <w:rPr>
          <w:sz w:val="24"/>
          <w:szCs w:val="24"/>
        </w:rPr>
        <w:t>рабоч</w:t>
      </w:r>
      <w:r>
        <w:rPr>
          <w:sz w:val="24"/>
          <w:szCs w:val="24"/>
        </w:rPr>
        <w:t>ей</w:t>
      </w:r>
      <w:r w:rsidRPr="00B0686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B0686A">
        <w:rPr>
          <w:sz w:val="24"/>
          <w:szCs w:val="24"/>
        </w:rPr>
        <w:t xml:space="preserve"> учебной ди</w:t>
      </w:r>
      <w:r>
        <w:rPr>
          <w:sz w:val="24"/>
          <w:szCs w:val="24"/>
        </w:rPr>
        <w:t>с</w:t>
      </w:r>
      <w:r w:rsidRPr="00B0686A">
        <w:rPr>
          <w:sz w:val="24"/>
          <w:szCs w:val="24"/>
        </w:rPr>
        <w:t>циплины</w:t>
      </w:r>
      <w:r>
        <w:rPr>
          <w:sz w:val="24"/>
          <w:szCs w:val="24"/>
        </w:rPr>
        <w:t>.</w:t>
      </w:r>
    </w:p>
    <w:p w14:paraId="08127E1B" w14:textId="77777777" w:rsidR="00B072E4" w:rsidRDefault="00B072E4" w:rsidP="00B072E4">
      <w:pPr>
        <w:jc w:val="both"/>
        <w:rPr>
          <w:b/>
          <w:bCs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Оценивание итоговой аттестации проводится по системе «зачтено», «не зачтено». Для получения «зачтено» из 100% заданных вопросов необходимо ответить правильно на 80% и более.</w:t>
      </w:r>
    </w:p>
    <w:p w14:paraId="487C8788" w14:textId="77777777" w:rsidR="00B072E4" w:rsidRDefault="00B072E4" w:rsidP="00B072E4">
      <w:pPr>
        <w:jc w:val="both"/>
        <w:rPr>
          <w:b/>
          <w:bCs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При получении слушателем «не зачтено», ему предоставляется время для подготовки к итоговой аттестации в объёме 5 рабочих дней, после чего проводится повторная итоговая аттестация.</w:t>
      </w:r>
    </w:p>
    <w:p w14:paraId="6C684F4F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Если при повторном прохождении итоговой аттестации слушатель получает «не зачтено», время и дополнительная стоимость очередной итоговой аттестации согласовывается с Заказчиком, либо слушатель отчисляется из учебной группы и ему выдаётся справка о том, что он изучил Программу, но не прошёл итоговую аттестацию. Удостоверение о повышении квалификации при этом не выдаётся.</w:t>
      </w:r>
    </w:p>
    <w:p w14:paraId="78B780E8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 соответствии с видами деятельности Заказчика, содержание, общее количество часов учебной программы, количество часов по разделам и порядок освоения учебной программы могут быть дополнены или </w:t>
      </w:r>
      <w:r w:rsidRPr="004A76E5">
        <w:rPr>
          <w:sz w:val="24"/>
          <w:szCs w:val="24"/>
        </w:rPr>
        <w:t>несколько изменен</w:t>
      </w:r>
      <w:r>
        <w:rPr>
          <w:sz w:val="24"/>
          <w:szCs w:val="24"/>
        </w:rPr>
        <w:t>ы.</w:t>
      </w:r>
    </w:p>
    <w:p w14:paraId="32D9442F" w14:textId="77777777" w:rsidR="00B072E4" w:rsidRDefault="00B072E4" w:rsidP="00B072E4">
      <w:pPr>
        <w:jc w:val="both"/>
        <w:rPr>
          <w:sz w:val="24"/>
          <w:szCs w:val="24"/>
        </w:rPr>
      </w:pPr>
    </w:p>
    <w:p w14:paraId="54199B4F" w14:textId="77777777" w:rsidR="00B072E4" w:rsidRDefault="00B072E4" w:rsidP="00B072E4">
      <w:pPr>
        <w:jc w:val="both"/>
        <w:rPr>
          <w:b/>
          <w:sz w:val="24"/>
          <w:szCs w:val="24"/>
        </w:rPr>
      </w:pPr>
      <w:bookmarkStart w:id="15" w:name="_Hlk32418479"/>
      <w:r w:rsidRPr="001D59CD">
        <w:rPr>
          <w:b/>
          <w:sz w:val="24"/>
          <w:szCs w:val="24"/>
        </w:rPr>
        <w:tab/>
      </w:r>
      <w:r>
        <w:rPr>
          <w:b/>
          <w:sz w:val="24"/>
          <w:szCs w:val="24"/>
        </w:rPr>
        <w:t>По итогам</w:t>
      </w:r>
      <w:r w:rsidRPr="005E2D3A">
        <w:rPr>
          <w:b/>
          <w:sz w:val="24"/>
          <w:szCs w:val="24"/>
        </w:rPr>
        <w:t xml:space="preserve"> освоения программы слушатель должен:</w:t>
      </w:r>
    </w:p>
    <w:p w14:paraId="7568168A" w14:textId="35D33E0C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з</w:t>
      </w:r>
      <w:r w:rsidRPr="008159CA">
        <w:rPr>
          <w:sz w:val="24"/>
          <w:szCs w:val="24"/>
        </w:rPr>
        <w:t xml:space="preserve">нать </w:t>
      </w:r>
      <w:r w:rsidRPr="00812F2F">
        <w:rPr>
          <w:sz w:val="24"/>
          <w:szCs w:val="24"/>
        </w:rPr>
        <w:t>требовани</w:t>
      </w:r>
      <w:r>
        <w:rPr>
          <w:sz w:val="24"/>
          <w:szCs w:val="24"/>
        </w:rPr>
        <w:t>я</w:t>
      </w:r>
      <w:r w:rsidRPr="00812F2F">
        <w:rPr>
          <w:sz w:val="24"/>
          <w:szCs w:val="24"/>
        </w:rPr>
        <w:t xml:space="preserve"> </w:t>
      </w:r>
      <w:r w:rsidR="00447216">
        <w:rPr>
          <w:sz w:val="24"/>
          <w:szCs w:val="24"/>
        </w:rPr>
        <w:t>НП-038-16</w:t>
      </w:r>
      <w:r>
        <w:rPr>
          <w:sz w:val="24"/>
          <w:szCs w:val="24"/>
        </w:rPr>
        <w:t xml:space="preserve"> </w:t>
      </w:r>
      <w:r w:rsidRPr="00C831D5">
        <w:rPr>
          <w:sz w:val="24"/>
          <w:szCs w:val="24"/>
        </w:rPr>
        <w:t xml:space="preserve">при </w:t>
      </w:r>
      <w:r w:rsidR="007D4EC4">
        <w:rPr>
          <w:sz w:val="24"/>
          <w:szCs w:val="24"/>
        </w:rPr>
        <w:t xml:space="preserve">проведении аттестации и, или </w:t>
      </w:r>
      <w:r w:rsidRPr="00C831D5">
        <w:rPr>
          <w:sz w:val="24"/>
          <w:szCs w:val="24"/>
        </w:rPr>
        <w:t>осуществлении деятельности</w:t>
      </w:r>
      <w:r>
        <w:rPr>
          <w:sz w:val="24"/>
          <w:szCs w:val="24"/>
        </w:rPr>
        <w:t>;</w:t>
      </w:r>
    </w:p>
    <w:p w14:paraId="35359B1A" w14:textId="1613B134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получить навыки </w:t>
      </w:r>
      <w:r w:rsidR="007D4EC4">
        <w:rPr>
          <w:sz w:val="24"/>
          <w:szCs w:val="24"/>
        </w:rPr>
        <w:t xml:space="preserve">проведения аттестации и, или </w:t>
      </w:r>
      <w:r>
        <w:rPr>
          <w:sz w:val="24"/>
          <w:szCs w:val="24"/>
        </w:rPr>
        <w:t xml:space="preserve">выполнения требований </w:t>
      </w:r>
      <w:r w:rsidR="00447216">
        <w:rPr>
          <w:sz w:val="24"/>
          <w:szCs w:val="24"/>
        </w:rPr>
        <w:t xml:space="preserve">НП-038-16 </w:t>
      </w:r>
      <w:r w:rsidRPr="00C831D5">
        <w:rPr>
          <w:sz w:val="24"/>
          <w:szCs w:val="24"/>
        </w:rPr>
        <w:t>при осуществлении деятельности</w:t>
      </w:r>
      <w:r>
        <w:rPr>
          <w:sz w:val="24"/>
          <w:szCs w:val="24"/>
        </w:rPr>
        <w:t>;</w:t>
      </w:r>
    </w:p>
    <w:p w14:paraId="648C0EBB" w14:textId="4DC1A096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у</w:t>
      </w:r>
      <w:r w:rsidRPr="008159CA">
        <w:rPr>
          <w:sz w:val="24"/>
          <w:szCs w:val="24"/>
        </w:rPr>
        <w:t xml:space="preserve">меть </w:t>
      </w:r>
      <w:r>
        <w:rPr>
          <w:sz w:val="24"/>
          <w:szCs w:val="24"/>
        </w:rPr>
        <w:t xml:space="preserve">выполнять на практике </w:t>
      </w:r>
      <w:r w:rsidR="007D4EC4">
        <w:rPr>
          <w:sz w:val="24"/>
          <w:szCs w:val="24"/>
        </w:rPr>
        <w:t xml:space="preserve">проводить аттестацию и, или выполнять </w:t>
      </w:r>
      <w:r>
        <w:rPr>
          <w:sz w:val="24"/>
          <w:szCs w:val="24"/>
        </w:rPr>
        <w:t xml:space="preserve">требования </w:t>
      </w:r>
      <w:r w:rsidR="00447216">
        <w:rPr>
          <w:sz w:val="24"/>
          <w:szCs w:val="24"/>
        </w:rPr>
        <w:t>НП-038-16</w:t>
      </w:r>
      <w:r>
        <w:rPr>
          <w:sz w:val="24"/>
          <w:szCs w:val="24"/>
        </w:rPr>
        <w:t xml:space="preserve"> </w:t>
      </w:r>
      <w:r w:rsidRPr="00C831D5">
        <w:rPr>
          <w:sz w:val="24"/>
          <w:szCs w:val="24"/>
        </w:rPr>
        <w:t>при осуществлении деятельности</w:t>
      </w:r>
      <w:r>
        <w:rPr>
          <w:sz w:val="24"/>
          <w:szCs w:val="24"/>
        </w:rPr>
        <w:t>;</w:t>
      </w:r>
    </w:p>
    <w:p w14:paraId="6C1E176A" w14:textId="1C7C4A7C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ов</w:t>
      </w:r>
      <w:r w:rsidRPr="008159CA">
        <w:rPr>
          <w:sz w:val="24"/>
          <w:szCs w:val="24"/>
        </w:rPr>
        <w:t>ладеть</w:t>
      </w:r>
      <w:r>
        <w:rPr>
          <w:sz w:val="24"/>
          <w:szCs w:val="24"/>
        </w:rPr>
        <w:t>, а также расширить представление о</w:t>
      </w:r>
      <w:r w:rsidRPr="00815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методах и средствах </w:t>
      </w:r>
      <w:r w:rsidR="007D4EC4">
        <w:rPr>
          <w:sz w:val="24"/>
          <w:szCs w:val="24"/>
        </w:rPr>
        <w:t>проведения аттестации и, или выполнении</w:t>
      </w:r>
      <w:r>
        <w:rPr>
          <w:sz w:val="24"/>
          <w:szCs w:val="24"/>
        </w:rPr>
        <w:t xml:space="preserve"> </w:t>
      </w:r>
      <w:r w:rsidRPr="00812F2F">
        <w:rPr>
          <w:sz w:val="24"/>
          <w:szCs w:val="24"/>
        </w:rPr>
        <w:t>требовани</w:t>
      </w:r>
      <w:r w:rsidR="007D4EC4">
        <w:rPr>
          <w:sz w:val="24"/>
          <w:szCs w:val="24"/>
        </w:rPr>
        <w:t>й</w:t>
      </w:r>
      <w:r w:rsidRPr="00812F2F">
        <w:rPr>
          <w:sz w:val="24"/>
          <w:szCs w:val="24"/>
        </w:rPr>
        <w:t xml:space="preserve"> </w:t>
      </w:r>
      <w:r w:rsidR="00447216">
        <w:rPr>
          <w:sz w:val="24"/>
          <w:szCs w:val="24"/>
        </w:rPr>
        <w:t>НП-038-16</w:t>
      </w:r>
      <w:r>
        <w:rPr>
          <w:sz w:val="24"/>
          <w:szCs w:val="24"/>
        </w:rPr>
        <w:t xml:space="preserve"> </w:t>
      </w:r>
      <w:r w:rsidRPr="00C831D5">
        <w:rPr>
          <w:sz w:val="24"/>
          <w:szCs w:val="24"/>
        </w:rPr>
        <w:t>при осуществлении деятельности</w:t>
      </w:r>
      <w:r>
        <w:rPr>
          <w:sz w:val="24"/>
          <w:szCs w:val="24"/>
        </w:rPr>
        <w:t>;</w:t>
      </w:r>
    </w:p>
    <w:p w14:paraId="59752488" w14:textId="17854B62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получить опыт реализации </w:t>
      </w:r>
      <w:r w:rsidR="007D4EC4">
        <w:rPr>
          <w:sz w:val="24"/>
          <w:szCs w:val="24"/>
        </w:rPr>
        <w:t xml:space="preserve">аттестации и, или выполнении </w:t>
      </w:r>
      <w:r>
        <w:rPr>
          <w:sz w:val="24"/>
          <w:szCs w:val="24"/>
        </w:rPr>
        <w:t xml:space="preserve">требований </w:t>
      </w:r>
      <w:r w:rsidR="00447216">
        <w:rPr>
          <w:sz w:val="24"/>
          <w:szCs w:val="24"/>
        </w:rPr>
        <w:t>НП-038-16</w:t>
      </w:r>
      <w:r>
        <w:rPr>
          <w:sz w:val="24"/>
          <w:szCs w:val="24"/>
        </w:rPr>
        <w:t xml:space="preserve"> </w:t>
      </w:r>
      <w:r w:rsidRPr="00C831D5">
        <w:rPr>
          <w:sz w:val="24"/>
          <w:szCs w:val="24"/>
        </w:rPr>
        <w:t>при осуществлении деятельности</w:t>
      </w:r>
      <w:r>
        <w:rPr>
          <w:sz w:val="24"/>
          <w:szCs w:val="24"/>
        </w:rPr>
        <w:t>;</w:t>
      </w:r>
    </w:p>
    <w:p w14:paraId="7E076C50" w14:textId="77777777" w:rsidR="00B072E4" w:rsidRDefault="00B072E4" w:rsidP="00B072E4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повысить свой уровень культуры безопасности.</w:t>
      </w:r>
    </w:p>
    <w:bookmarkEnd w:id="15"/>
    <w:p w14:paraId="4CE478F4" w14:textId="77777777" w:rsidR="00B072E4" w:rsidRDefault="00B072E4" w:rsidP="00B072E4">
      <w:pPr>
        <w:jc w:val="both"/>
        <w:rPr>
          <w:bCs/>
          <w:sz w:val="24"/>
          <w:szCs w:val="24"/>
        </w:rPr>
      </w:pPr>
    </w:p>
    <w:p w14:paraId="5D6FE8A6" w14:textId="29452FF0" w:rsidR="00666DC4" w:rsidRDefault="00666DC4" w:rsidP="00B072E4">
      <w:pPr>
        <w:jc w:val="both"/>
        <w:rPr>
          <w:bCs/>
          <w:sz w:val="24"/>
          <w:szCs w:val="24"/>
        </w:rPr>
      </w:pPr>
      <w:bookmarkStart w:id="16" w:name="_Hlk131872268"/>
      <w:r>
        <w:rPr>
          <w:bCs/>
          <w:sz w:val="24"/>
          <w:szCs w:val="24"/>
        </w:rPr>
        <w:tab/>
        <w:t xml:space="preserve">Дополнительная профессиональная программа повышения квалификации направлена на </w:t>
      </w:r>
      <w:r w:rsidR="00754EAA">
        <w:rPr>
          <w:bCs/>
          <w:sz w:val="24"/>
          <w:szCs w:val="24"/>
        </w:rPr>
        <w:t>совершенствование квалификации в соответствии с указанным профессиональным стандартом и, или федеральным государственным образовательным стандартом.</w:t>
      </w:r>
    </w:p>
    <w:bookmarkEnd w:id="16"/>
    <w:p w14:paraId="776C469F" w14:textId="77777777" w:rsidR="00666DC4" w:rsidRDefault="00666DC4" w:rsidP="00B072E4">
      <w:pPr>
        <w:jc w:val="both"/>
        <w:rPr>
          <w:bCs/>
          <w:sz w:val="24"/>
          <w:szCs w:val="24"/>
        </w:rPr>
      </w:pPr>
    </w:p>
    <w:p w14:paraId="74010852" w14:textId="77777777" w:rsidR="00B072E4" w:rsidRDefault="00B072E4" w:rsidP="00B072E4">
      <w:pPr>
        <w:jc w:val="both"/>
        <w:rPr>
          <w:bCs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C2455A">
        <w:rPr>
          <w:bCs/>
          <w:sz w:val="24"/>
          <w:szCs w:val="24"/>
        </w:rPr>
        <w:t>Лицам, успешно освоившим программу и прошедшим итоговую аттестацию, выдается удостоверение о повышении квалификации</w:t>
      </w:r>
      <w:r w:rsidRPr="00DF44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 протокол проверки знаний по требованию Заказчика.</w:t>
      </w:r>
    </w:p>
    <w:p w14:paraId="66A93044" w14:textId="77777777" w:rsidR="00B072E4" w:rsidRDefault="00B072E4" w:rsidP="00B072E4">
      <w:pPr>
        <w:jc w:val="both"/>
        <w:rPr>
          <w:bCs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bCs/>
          <w:sz w:val="24"/>
          <w:szCs w:val="24"/>
        </w:rPr>
        <w:t>В</w:t>
      </w:r>
      <w:r w:rsidRPr="00C2455A">
        <w:rPr>
          <w:bCs/>
          <w:sz w:val="24"/>
          <w:szCs w:val="24"/>
        </w:rPr>
        <w:t xml:space="preserve"> случае освоения обучающимися части </w:t>
      </w:r>
      <w:r>
        <w:rPr>
          <w:bCs/>
          <w:sz w:val="24"/>
          <w:szCs w:val="24"/>
        </w:rPr>
        <w:t>п</w:t>
      </w:r>
      <w:r w:rsidRPr="00C2455A">
        <w:rPr>
          <w:bCs/>
          <w:sz w:val="24"/>
          <w:szCs w:val="24"/>
        </w:rPr>
        <w:t>рограммы и (или) отчисления обучающихся из образовательного учреждения до завершения обучения в полном объеме</w:t>
      </w:r>
      <w:r>
        <w:rPr>
          <w:bCs/>
          <w:sz w:val="24"/>
          <w:szCs w:val="24"/>
        </w:rPr>
        <w:t xml:space="preserve">, не прошедшим итоговую аттестацию выдаётся </w:t>
      </w:r>
      <w:r w:rsidRPr="00C2455A">
        <w:rPr>
          <w:bCs/>
          <w:sz w:val="24"/>
          <w:szCs w:val="24"/>
        </w:rPr>
        <w:t>справка об освоении программы</w:t>
      </w:r>
      <w:r>
        <w:rPr>
          <w:bCs/>
          <w:sz w:val="24"/>
          <w:szCs w:val="24"/>
        </w:rPr>
        <w:t xml:space="preserve"> в частичном или полном до прохождения итоговой аттестации и/или издаётся приказ об отчислении слушателей.</w:t>
      </w:r>
    </w:p>
    <w:p w14:paraId="34C3CFD2" w14:textId="77777777" w:rsidR="00B072E4" w:rsidRDefault="00B072E4" w:rsidP="00B072E4">
      <w:pPr>
        <w:jc w:val="both"/>
        <w:rPr>
          <w:bCs/>
          <w:sz w:val="24"/>
          <w:szCs w:val="24"/>
        </w:rPr>
      </w:pPr>
      <w:bookmarkStart w:id="17" w:name="_Hlk31801712"/>
      <w:bookmarkStart w:id="18" w:name="_Hlk31802166"/>
      <w:bookmarkStart w:id="19" w:name="_Hlk31802076"/>
      <w:r>
        <w:rPr>
          <w:b/>
          <w:sz w:val="24"/>
          <w:szCs w:val="24"/>
        </w:rPr>
        <w:lastRenderedPageBreak/>
        <w:tab/>
      </w:r>
      <w:bookmarkStart w:id="20" w:name="_Hlk31801638"/>
      <w:r w:rsidRPr="008D78E8">
        <w:rPr>
          <w:b/>
          <w:sz w:val="24"/>
          <w:szCs w:val="24"/>
        </w:rPr>
        <w:t>Методические рекомендации</w:t>
      </w:r>
    </w:p>
    <w:p w14:paraId="570870E5" w14:textId="77777777" w:rsidR="00B072E4" w:rsidRDefault="00B072E4" w:rsidP="00B072E4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1. </w:t>
      </w:r>
      <w:r w:rsidRPr="004304CA">
        <w:rPr>
          <w:b/>
          <w:sz w:val="24"/>
          <w:szCs w:val="24"/>
        </w:rPr>
        <w:t>Самостоятельное обучение слушателя</w:t>
      </w:r>
    </w:p>
    <w:p w14:paraId="79DFF793" w14:textId="77777777" w:rsidR="00B072E4" w:rsidRPr="00794A36" w:rsidRDefault="00B072E4" w:rsidP="00B072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94A36">
        <w:rPr>
          <w:sz w:val="24"/>
          <w:szCs w:val="24"/>
        </w:rPr>
        <w:t>1.1. Изучить основное содержание и порядок изучения учебной программы.</w:t>
      </w:r>
    </w:p>
    <w:p w14:paraId="2029C24F" w14:textId="238F164C" w:rsidR="00B072E4" w:rsidRPr="00794A36" w:rsidRDefault="00B072E4" w:rsidP="00B072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 xml:space="preserve">1.2. После завершения изучения отдельного раздела учебной программы необходимо ознакомиться с фактической реализацией требований регламентирующих документов в подразделениях </w:t>
      </w:r>
      <w:r w:rsidR="00E83CCD">
        <w:rPr>
          <w:sz w:val="24"/>
          <w:szCs w:val="24"/>
        </w:rPr>
        <w:t>Вашей организации</w:t>
      </w:r>
      <w:r w:rsidRPr="00794A36">
        <w:rPr>
          <w:sz w:val="24"/>
          <w:szCs w:val="24"/>
        </w:rPr>
        <w:t>.</w:t>
      </w:r>
    </w:p>
    <w:p w14:paraId="7D100692" w14:textId="77777777" w:rsidR="00B072E4" w:rsidRDefault="00B072E4" w:rsidP="00B072E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1.3. В процессе самостоятельной работы рекомендуется фиксировать вопросы по темам, вызвавшим наибольшие затруднения при изучении, для последующего получения разъяснений у преподавателя при очной стадии обучения.</w:t>
      </w:r>
      <w:r w:rsidRPr="001D59CD">
        <w:rPr>
          <w:b/>
          <w:sz w:val="24"/>
          <w:szCs w:val="24"/>
        </w:rPr>
        <w:tab/>
      </w:r>
      <w:bookmarkEnd w:id="17"/>
      <w:bookmarkEnd w:id="18"/>
      <w:bookmarkEnd w:id="19"/>
      <w:bookmarkEnd w:id="20"/>
    </w:p>
    <w:p w14:paraId="6AD8FFE1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</w:p>
    <w:p w14:paraId="21DD49DC" w14:textId="77777777" w:rsidR="00B072E4" w:rsidRPr="00DF4453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2. </w:t>
      </w:r>
      <w:r w:rsidRPr="004304CA">
        <w:rPr>
          <w:b/>
          <w:sz w:val="24"/>
          <w:szCs w:val="24"/>
        </w:rPr>
        <w:t xml:space="preserve">Структура подготовки и проведения обучения учебной группы </w:t>
      </w:r>
    </w:p>
    <w:p w14:paraId="41673EC9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2.</w:t>
      </w:r>
      <w:r w:rsidRPr="004304C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304CA">
        <w:rPr>
          <w:sz w:val="24"/>
          <w:szCs w:val="24"/>
        </w:rPr>
        <w:t>Ознакомиться со списком слушателей до проведения занятий</w:t>
      </w:r>
      <w:r>
        <w:rPr>
          <w:sz w:val="24"/>
          <w:szCs w:val="24"/>
        </w:rPr>
        <w:t>.</w:t>
      </w:r>
    </w:p>
    <w:p w14:paraId="30E071E6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2.2. </w:t>
      </w:r>
      <w:r w:rsidRPr="004304CA">
        <w:rPr>
          <w:sz w:val="24"/>
          <w:szCs w:val="24"/>
        </w:rPr>
        <w:t>Проанализировать какие подразделения организаций представлены в группе</w:t>
      </w:r>
      <w:r>
        <w:rPr>
          <w:sz w:val="24"/>
          <w:szCs w:val="24"/>
        </w:rPr>
        <w:t>.</w:t>
      </w:r>
    </w:p>
    <w:p w14:paraId="2D7E45F8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2.3. </w:t>
      </w:r>
      <w:r w:rsidRPr="004304CA">
        <w:rPr>
          <w:sz w:val="24"/>
          <w:szCs w:val="24"/>
        </w:rPr>
        <w:t>Проанализировать должности слушателей</w:t>
      </w:r>
      <w:r>
        <w:rPr>
          <w:sz w:val="24"/>
          <w:szCs w:val="24"/>
        </w:rPr>
        <w:t>.</w:t>
      </w:r>
    </w:p>
    <w:p w14:paraId="604F0486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2.4. Проанализировать стаж работы слушателей по содержанию настоящей программы.</w:t>
      </w:r>
    </w:p>
    <w:p w14:paraId="526D62D1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2.5. Проанализировать уровень знаний, умений и навыков слушателей.</w:t>
      </w:r>
    </w:p>
    <w:p w14:paraId="4974D978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2.6. </w:t>
      </w:r>
      <w:r w:rsidRPr="004304CA">
        <w:rPr>
          <w:sz w:val="24"/>
          <w:szCs w:val="24"/>
        </w:rPr>
        <w:t xml:space="preserve">В процессе проведения занятий задавать слушателям вопросы на понимание </w:t>
      </w:r>
      <w:r>
        <w:rPr>
          <w:sz w:val="24"/>
          <w:szCs w:val="24"/>
        </w:rPr>
        <w:t>учебной программы.</w:t>
      </w:r>
    </w:p>
    <w:p w14:paraId="22C7BFDD" w14:textId="77777777" w:rsidR="00B072E4" w:rsidRDefault="00B072E4" w:rsidP="00B072E4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2.7. Подготовить промежуточную и итоговую аттестации </w:t>
      </w:r>
      <w:r w:rsidRPr="004304CA">
        <w:rPr>
          <w:sz w:val="24"/>
          <w:szCs w:val="24"/>
        </w:rPr>
        <w:t>с учетом результатов обучения</w:t>
      </w:r>
      <w:r>
        <w:rPr>
          <w:sz w:val="24"/>
          <w:szCs w:val="24"/>
        </w:rPr>
        <w:t>.</w:t>
      </w:r>
    </w:p>
    <w:p w14:paraId="64185102" w14:textId="77777777" w:rsidR="00B072E4" w:rsidRDefault="00B072E4" w:rsidP="00B072E4">
      <w:pPr>
        <w:jc w:val="both"/>
        <w:rPr>
          <w:sz w:val="24"/>
          <w:szCs w:val="24"/>
        </w:rPr>
      </w:pPr>
    </w:p>
    <w:p w14:paraId="13E89DC2" w14:textId="77777777" w:rsidR="00B072E4" w:rsidRDefault="00B072E4" w:rsidP="00B072E4">
      <w:pPr>
        <w:jc w:val="both"/>
        <w:rPr>
          <w:sz w:val="24"/>
          <w:szCs w:val="24"/>
        </w:rPr>
      </w:pPr>
    </w:p>
    <w:p w14:paraId="5DF8E1C2" w14:textId="77777777" w:rsidR="00671B39" w:rsidRDefault="00671B39" w:rsidP="00B072E4">
      <w:pPr>
        <w:jc w:val="both"/>
        <w:rPr>
          <w:sz w:val="24"/>
          <w:szCs w:val="24"/>
        </w:rPr>
      </w:pPr>
    </w:p>
    <w:p w14:paraId="2FF9B7DA" w14:textId="77777777" w:rsidR="00671B39" w:rsidRDefault="00671B39" w:rsidP="00B072E4">
      <w:pPr>
        <w:jc w:val="both"/>
        <w:rPr>
          <w:sz w:val="24"/>
          <w:szCs w:val="24"/>
        </w:rPr>
      </w:pPr>
    </w:p>
    <w:p w14:paraId="1A0F0103" w14:textId="77777777" w:rsidR="00671B39" w:rsidRDefault="00671B39" w:rsidP="00B072E4">
      <w:pPr>
        <w:jc w:val="both"/>
        <w:rPr>
          <w:sz w:val="24"/>
          <w:szCs w:val="24"/>
        </w:rPr>
      </w:pPr>
    </w:p>
    <w:p w14:paraId="4CA68942" w14:textId="77777777" w:rsidR="00671B39" w:rsidRDefault="00671B39" w:rsidP="00B072E4">
      <w:pPr>
        <w:jc w:val="both"/>
        <w:rPr>
          <w:sz w:val="24"/>
          <w:szCs w:val="24"/>
        </w:rPr>
      </w:pPr>
    </w:p>
    <w:p w14:paraId="2BEC9985" w14:textId="77777777" w:rsidR="00671B39" w:rsidRDefault="00671B39" w:rsidP="00B072E4">
      <w:pPr>
        <w:jc w:val="both"/>
        <w:rPr>
          <w:sz w:val="24"/>
          <w:szCs w:val="24"/>
        </w:rPr>
      </w:pPr>
    </w:p>
    <w:p w14:paraId="2ECA566A" w14:textId="77777777" w:rsidR="00671B39" w:rsidRDefault="00671B39" w:rsidP="00B072E4">
      <w:pPr>
        <w:jc w:val="both"/>
        <w:rPr>
          <w:sz w:val="24"/>
          <w:szCs w:val="24"/>
        </w:rPr>
      </w:pPr>
    </w:p>
    <w:p w14:paraId="2361E4D8" w14:textId="77777777" w:rsidR="00671B39" w:rsidRDefault="00671B39" w:rsidP="00B072E4">
      <w:pPr>
        <w:jc w:val="both"/>
        <w:rPr>
          <w:sz w:val="24"/>
          <w:szCs w:val="24"/>
        </w:rPr>
      </w:pPr>
    </w:p>
    <w:p w14:paraId="7D94FF1E" w14:textId="77777777" w:rsidR="00671B39" w:rsidRDefault="00671B39" w:rsidP="00B072E4">
      <w:pPr>
        <w:jc w:val="both"/>
        <w:rPr>
          <w:sz w:val="24"/>
          <w:szCs w:val="24"/>
        </w:rPr>
      </w:pPr>
    </w:p>
    <w:p w14:paraId="580C1B22" w14:textId="77777777" w:rsidR="00671B39" w:rsidRDefault="00671B39" w:rsidP="00B072E4">
      <w:pPr>
        <w:jc w:val="both"/>
        <w:rPr>
          <w:sz w:val="24"/>
          <w:szCs w:val="24"/>
        </w:rPr>
      </w:pPr>
    </w:p>
    <w:p w14:paraId="6379BD4B" w14:textId="77777777" w:rsidR="00671B39" w:rsidRDefault="00671B39" w:rsidP="00B072E4">
      <w:pPr>
        <w:jc w:val="both"/>
        <w:rPr>
          <w:sz w:val="24"/>
          <w:szCs w:val="24"/>
        </w:rPr>
      </w:pPr>
    </w:p>
    <w:p w14:paraId="505FCD32" w14:textId="77777777" w:rsidR="00671B39" w:rsidRDefault="00671B39" w:rsidP="00B072E4">
      <w:pPr>
        <w:jc w:val="both"/>
        <w:rPr>
          <w:sz w:val="24"/>
          <w:szCs w:val="24"/>
        </w:rPr>
      </w:pPr>
    </w:p>
    <w:p w14:paraId="064FE709" w14:textId="77777777" w:rsidR="00671B39" w:rsidRDefault="00671B39" w:rsidP="00B072E4">
      <w:pPr>
        <w:jc w:val="both"/>
        <w:rPr>
          <w:sz w:val="24"/>
          <w:szCs w:val="24"/>
        </w:rPr>
      </w:pPr>
    </w:p>
    <w:p w14:paraId="425EFF03" w14:textId="77777777" w:rsidR="00671B39" w:rsidRDefault="00671B39" w:rsidP="00B072E4">
      <w:pPr>
        <w:jc w:val="both"/>
        <w:rPr>
          <w:sz w:val="24"/>
          <w:szCs w:val="24"/>
        </w:rPr>
      </w:pPr>
    </w:p>
    <w:p w14:paraId="5169FF83" w14:textId="0EF3B8EC" w:rsidR="00671B39" w:rsidRDefault="00671B39" w:rsidP="00B072E4">
      <w:pPr>
        <w:jc w:val="both"/>
        <w:rPr>
          <w:sz w:val="24"/>
          <w:szCs w:val="24"/>
        </w:rPr>
      </w:pPr>
    </w:p>
    <w:p w14:paraId="3709FD24" w14:textId="15412BE4" w:rsidR="008D47DE" w:rsidRDefault="008D47DE" w:rsidP="00B072E4">
      <w:pPr>
        <w:jc w:val="both"/>
        <w:rPr>
          <w:sz w:val="24"/>
          <w:szCs w:val="24"/>
        </w:rPr>
      </w:pPr>
    </w:p>
    <w:p w14:paraId="003D8D31" w14:textId="545E4F97" w:rsidR="008D47DE" w:rsidRDefault="008D47DE" w:rsidP="00B072E4">
      <w:pPr>
        <w:jc w:val="both"/>
        <w:rPr>
          <w:sz w:val="24"/>
          <w:szCs w:val="24"/>
        </w:rPr>
      </w:pPr>
    </w:p>
    <w:p w14:paraId="412035F0" w14:textId="0BC21780" w:rsidR="008D47DE" w:rsidRDefault="008D47DE" w:rsidP="00B072E4">
      <w:pPr>
        <w:jc w:val="both"/>
        <w:rPr>
          <w:sz w:val="24"/>
          <w:szCs w:val="24"/>
        </w:rPr>
      </w:pPr>
    </w:p>
    <w:p w14:paraId="300C3EC6" w14:textId="77777777" w:rsidR="008D47DE" w:rsidRDefault="008D47DE" w:rsidP="00B072E4">
      <w:pPr>
        <w:jc w:val="both"/>
        <w:rPr>
          <w:sz w:val="24"/>
          <w:szCs w:val="24"/>
        </w:rPr>
      </w:pPr>
    </w:p>
    <w:p w14:paraId="6A7C343B" w14:textId="77777777" w:rsidR="00671B39" w:rsidRDefault="00671B39" w:rsidP="00B072E4">
      <w:pPr>
        <w:jc w:val="both"/>
        <w:rPr>
          <w:sz w:val="24"/>
          <w:szCs w:val="24"/>
        </w:rPr>
      </w:pPr>
    </w:p>
    <w:p w14:paraId="39ECAE00" w14:textId="77777777" w:rsidR="00671B39" w:rsidRDefault="00671B39" w:rsidP="00B072E4">
      <w:pPr>
        <w:jc w:val="both"/>
        <w:rPr>
          <w:sz w:val="24"/>
          <w:szCs w:val="24"/>
        </w:rPr>
      </w:pPr>
    </w:p>
    <w:p w14:paraId="5EB83169" w14:textId="77777777" w:rsidR="008D47DE" w:rsidRDefault="008D47DE" w:rsidP="00B072E4">
      <w:pPr>
        <w:jc w:val="both"/>
        <w:rPr>
          <w:sz w:val="24"/>
          <w:szCs w:val="24"/>
        </w:rPr>
      </w:pPr>
    </w:p>
    <w:p w14:paraId="5AA1A097" w14:textId="77777777" w:rsidR="00447216" w:rsidRDefault="00447216" w:rsidP="00B072E4">
      <w:pPr>
        <w:jc w:val="both"/>
        <w:rPr>
          <w:sz w:val="24"/>
          <w:szCs w:val="24"/>
        </w:rPr>
      </w:pPr>
    </w:p>
    <w:p w14:paraId="1977D5F5" w14:textId="77777777" w:rsidR="00447216" w:rsidRDefault="00447216" w:rsidP="00B072E4">
      <w:pPr>
        <w:jc w:val="both"/>
        <w:rPr>
          <w:sz w:val="24"/>
          <w:szCs w:val="24"/>
        </w:rPr>
      </w:pPr>
    </w:p>
    <w:p w14:paraId="34933A71" w14:textId="77777777" w:rsidR="00447216" w:rsidRDefault="00447216" w:rsidP="00B072E4">
      <w:pPr>
        <w:jc w:val="both"/>
        <w:rPr>
          <w:sz w:val="24"/>
          <w:szCs w:val="24"/>
        </w:rPr>
      </w:pPr>
    </w:p>
    <w:p w14:paraId="1F9134B6" w14:textId="77777777" w:rsidR="00447216" w:rsidRDefault="00447216" w:rsidP="00B072E4">
      <w:pPr>
        <w:jc w:val="both"/>
        <w:rPr>
          <w:sz w:val="24"/>
          <w:szCs w:val="24"/>
        </w:rPr>
      </w:pPr>
    </w:p>
    <w:p w14:paraId="30D99852" w14:textId="77777777" w:rsidR="00447216" w:rsidRDefault="00447216" w:rsidP="00B072E4">
      <w:pPr>
        <w:jc w:val="both"/>
        <w:rPr>
          <w:sz w:val="24"/>
          <w:szCs w:val="24"/>
        </w:rPr>
      </w:pPr>
    </w:p>
    <w:p w14:paraId="16C27E94" w14:textId="77777777" w:rsidR="00447216" w:rsidRDefault="00447216" w:rsidP="00B072E4">
      <w:pPr>
        <w:jc w:val="both"/>
        <w:rPr>
          <w:sz w:val="24"/>
          <w:szCs w:val="24"/>
        </w:rPr>
      </w:pPr>
    </w:p>
    <w:p w14:paraId="1AF711CD" w14:textId="77777777" w:rsidR="00447216" w:rsidRDefault="00447216" w:rsidP="00B072E4">
      <w:pPr>
        <w:jc w:val="both"/>
        <w:rPr>
          <w:sz w:val="24"/>
          <w:szCs w:val="24"/>
        </w:rPr>
      </w:pPr>
    </w:p>
    <w:p w14:paraId="32F73F2F" w14:textId="77777777" w:rsidR="00447216" w:rsidRDefault="00447216" w:rsidP="00B072E4">
      <w:pPr>
        <w:jc w:val="both"/>
        <w:rPr>
          <w:sz w:val="24"/>
          <w:szCs w:val="24"/>
        </w:rPr>
      </w:pPr>
    </w:p>
    <w:p w14:paraId="74D0E312" w14:textId="77777777" w:rsidR="00447216" w:rsidRDefault="00447216" w:rsidP="00B072E4">
      <w:pPr>
        <w:jc w:val="both"/>
        <w:rPr>
          <w:sz w:val="24"/>
          <w:szCs w:val="24"/>
        </w:rPr>
      </w:pPr>
    </w:p>
    <w:p w14:paraId="12C2748F" w14:textId="77777777" w:rsidR="00D23FAB" w:rsidRPr="00DF4453" w:rsidRDefault="00D23FAB" w:rsidP="00DF4453">
      <w:pPr>
        <w:jc w:val="center"/>
        <w:rPr>
          <w:sz w:val="24"/>
          <w:szCs w:val="24"/>
        </w:rPr>
      </w:pPr>
      <w:r w:rsidRPr="00812F2F">
        <w:rPr>
          <w:b/>
          <w:sz w:val="24"/>
          <w:szCs w:val="24"/>
        </w:rPr>
        <w:lastRenderedPageBreak/>
        <w:t>УЧЕБНЫЙ ПЛАН</w:t>
      </w:r>
    </w:p>
    <w:p w14:paraId="48FE505D" w14:textId="77777777" w:rsidR="00C831D5" w:rsidRDefault="00C831D5" w:rsidP="00191BEC">
      <w:pPr>
        <w:jc w:val="center"/>
        <w:rPr>
          <w:b/>
          <w:sz w:val="24"/>
          <w:szCs w:val="24"/>
        </w:rPr>
      </w:pPr>
    </w:p>
    <w:p w14:paraId="5F5DE563" w14:textId="0D834135" w:rsidR="00DF4453" w:rsidRDefault="00C831D5" w:rsidP="00DF4453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t xml:space="preserve"> </w:t>
      </w:r>
      <w:r w:rsidR="00D23FAB" w:rsidRPr="00812F2F">
        <w:rPr>
          <w:b/>
          <w:sz w:val="24"/>
          <w:szCs w:val="24"/>
        </w:rPr>
        <w:t>«</w:t>
      </w:r>
      <w:r w:rsidR="00447216" w:rsidRPr="00447216">
        <w:rPr>
          <w:b/>
          <w:sz w:val="24"/>
          <w:szCs w:val="24"/>
        </w:rPr>
        <w:t>Общие положения обеспечения безопасности радиационных источников</w:t>
      </w:r>
      <w:r w:rsidR="00D23FAB" w:rsidRPr="00812F2F">
        <w:rPr>
          <w:b/>
          <w:sz w:val="24"/>
          <w:szCs w:val="24"/>
        </w:rPr>
        <w:t>»</w:t>
      </w:r>
    </w:p>
    <w:p w14:paraId="3035EC7E" w14:textId="77777777" w:rsidR="00DF4453" w:rsidRDefault="00DF4453" w:rsidP="00DF4453">
      <w:pPr>
        <w:jc w:val="both"/>
        <w:rPr>
          <w:b/>
          <w:sz w:val="24"/>
          <w:szCs w:val="24"/>
        </w:rPr>
      </w:pPr>
    </w:p>
    <w:tbl>
      <w:tblPr>
        <w:tblStyle w:val="afa"/>
        <w:tblW w:w="97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  <w:gridCol w:w="709"/>
        <w:gridCol w:w="709"/>
        <w:gridCol w:w="709"/>
        <w:gridCol w:w="1553"/>
      </w:tblGrid>
      <w:tr w:rsidR="009653F4" w:rsidRPr="009613B7" w14:paraId="30B99B7A" w14:textId="77777777" w:rsidTr="00D33218">
        <w:tc>
          <w:tcPr>
            <w:tcW w:w="710" w:type="dxa"/>
            <w:vMerge w:val="restart"/>
            <w:vAlign w:val="center"/>
          </w:tcPr>
          <w:p w14:paraId="21718C6D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14:paraId="1C24F2F0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977" w:type="dxa"/>
            <w:gridSpan w:val="4"/>
            <w:vAlign w:val="center"/>
          </w:tcPr>
          <w:p w14:paraId="5088A3A6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Количество часов обучения</w:t>
            </w:r>
          </w:p>
        </w:tc>
        <w:tc>
          <w:tcPr>
            <w:tcW w:w="1553" w:type="dxa"/>
            <w:vMerge w:val="restart"/>
            <w:vAlign w:val="center"/>
          </w:tcPr>
          <w:p w14:paraId="24FAF591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Форма </w:t>
            </w:r>
          </w:p>
          <w:p w14:paraId="4AAB827C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контроля</w:t>
            </w:r>
          </w:p>
        </w:tc>
      </w:tr>
      <w:tr w:rsidR="009653F4" w:rsidRPr="009613B7" w14:paraId="781F7BFE" w14:textId="77777777" w:rsidTr="00D33218">
        <w:tc>
          <w:tcPr>
            <w:tcW w:w="710" w:type="dxa"/>
            <w:vMerge/>
            <w:vAlign w:val="center"/>
          </w:tcPr>
          <w:p w14:paraId="5B8E5549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7E6AB3AC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7BCBBD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gridSpan w:val="3"/>
            <w:vAlign w:val="center"/>
          </w:tcPr>
          <w:p w14:paraId="4E43EE0C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по видам учебных </w:t>
            </w:r>
          </w:p>
          <w:p w14:paraId="1F101AC7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занятий</w:t>
            </w:r>
          </w:p>
        </w:tc>
        <w:tc>
          <w:tcPr>
            <w:tcW w:w="1553" w:type="dxa"/>
            <w:vMerge/>
            <w:vAlign w:val="center"/>
          </w:tcPr>
          <w:p w14:paraId="47E004A8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</w:p>
        </w:tc>
      </w:tr>
      <w:tr w:rsidR="009653F4" w:rsidRPr="009613B7" w14:paraId="72F6C3B3" w14:textId="77777777" w:rsidTr="00D33218">
        <w:tc>
          <w:tcPr>
            <w:tcW w:w="710" w:type="dxa"/>
            <w:vMerge/>
            <w:vAlign w:val="center"/>
          </w:tcPr>
          <w:p w14:paraId="6AE4ACBE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61C3DD66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2116CF2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8D400D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14:paraId="02DF1F26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14:paraId="44BAA1E9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</w:p>
        </w:tc>
        <w:tc>
          <w:tcPr>
            <w:tcW w:w="1553" w:type="dxa"/>
            <w:vMerge/>
            <w:vAlign w:val="center"/>
          </w:tcPr>
          <w:p w14:paraId="46E24ED3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</w:p>
        </w:tc>
      </w:tr>
      <w:tr w:rsidR="009653F4" w:rsidRPr="009613B7" w14:paraId="0CB9ED9D" w14:textId="77777777" w:rsidTr="00D33218">
        <w:tc>
          <w:tcPr>
            <w:tcW w:w="710" w:type="dxa"/>
            <w:vAlign w:val="center"/>
          </w:tcPr>
          <w:p w14:paraId="7FBE9C11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4E7623B3" w14:textId="77777777" w:rsidR="009653F4" w:rsidRPr="004105FF" w:rsidRDefault="009653F4" w:rsidP="00D33218">
            <w:pPr>
              <w:jc w:val="both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Входной контроль знаний. Содержание программы.</w:t>
            </w:r>
          </w:p>
        </w:tc>
        <w:tc>
          <w:tcPr>
            <w:tcW w:w="850" w:type="dxa"/>
            <w:vAlign w:val="center"/>
          </w:tcPr>
          <w:p w14:paraId="254456AE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9BE2415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E7B0F6D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20B7B3F" w14:textId="77777777" w:rsidR="009653F4" w:rsidRPr="0075695C" w:rsidRDefault="009653F4" w:rsidP="00D33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D8417FF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задания,</w:t>
            </w:r>
            <w:r>
              <w:rPr>
                <w:sz w:val="24"/>
                <w:szCs w:val="24"/>
              </w:rPr>
              <w:t xml:space="preserve"> вопросы</w:t>
            </w:r>
          </w:p>
          <w:p w14:paraId="0F997213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тесты</w:t>
            </w:r>
          </w:p>
        </w:tc>
      </w:tr>
      <w:tr w:rsidR="009653F4" w:rsidRPr="0055463D" w14:paraId="2511B0BB" w14:textId="77777777" w:rsidTr="00D33218">
        <w:tc>
          <w:tcPr>
            <w:tcW w:w="710" w:type="dxa"/>
            <w:vAlign w:val="center"/>
          </w:tcPr>
          <w:p w14:paraId="53DD680A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6FED36D3" w14:textId="77777777" w:rsidR="009653F4" w:rsidRPr="004105FF" w:rsidRDefault="009653F4" w:rsidP="00D33218">
            <w:pPr>
              <w:jc w:val="both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Общие положения обеспечения безопасности радиационных источников</w:t>
            </w:r>
          </w:p>
        </w:tc>
        <w:tc>
          <w:tcPr>
            <w:tcW w:w="850" w:type="dxa"/>
            <w:vAlign w:val="center"/>
          </w:tcPr>
          <w:p w14:paraId="7A5D2BC5" w14:textId="1F1A4F0C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63650CCA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36A894B3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C5D5F68" w14:textId="77777777" w:rsidR="009653F4" w:rsidRPr="00AF7774" w:rsidRDefault="009653F4" w:rsidP="00D332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5220475" w14:textId="77777777" w:rsidR="009653F4" w:rsidRPr="00AF7774" w:rsidRDefault="009653F4" w:rsidP="00D332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9653F4" w:rsidRPr="009613B7" w14:paraId="1400DE52" w14:textId="77777777" w:rsidTr="00D33218">
        <w:tc>
          <w:tcPr>
            <w:tcW w:w="710" w:type="dxa"/>
            <w:vAlign w:val="center"/>
          </w:tcPr>
          <w:p w14:paraId="32B5C090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01A92ADC" w14:textId="77777777" w:rsidR="009653F4" w:rsidRPr="004105FF" w:rsidRDefault="009653F4" w:rsidP="00D33218">
            <w:pPr>
              <w:jc w:val="both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Align w:val="center"/>
          </w:tcPr>
          <w:p w14:paraId="51DDE588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8BB614F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790DCE7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B777583" w14:textId="77777777" w:rsidR="009653F4" w:rsidRPr="0075695C" w:rsidRDefault="009653F4" w:rsidP="00D33218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60E41C7F" w14:textId="77777777" w:rsidR="009653F4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2A26225C" w14:textId="77777777" w:rsidR="009653F4" w:rsidRPr="00365055" w:rsidRDefault="009653F4" w:rsidP="00D3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9653F4" w:rsidRPr="009613B7" w14:paraId="3B341415" w14:textId="77777777" w:rsidTr="00D33218">
        <w:tc>
          <w:tcPr>
            <w:tcW w:w="710" w:type="dxa"/>
            <w:vAlign w:val="center"/>
          </w:tcPr>
          <w:p w14:paraId="005D9A6D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21FA08A3" w14:textId="77777777" w:rsidR="009653F4" w:rsidRPr="004105FF" w:rsidRDefault="009653F4" w:rsidP="00D33218">
            <w:pPr>
              <w:jc w:val="both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vAlign w:val="center"/>
          </w:tcPr>
          <w:p w14:paraId="102A222C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B6DA263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7FB96D7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9D69F02" w14:textId="77777777" w:rsidR="009653F4" w:rsidRPr="0075695C" w:rsidRDefault="009653F4" w:rsidP="00D33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099ECE98" w14:textId="77777777" w:rsidR="009653F4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2C685FE8" w14:textId="77777777" w:rsidR="009653F4" w:rsidRPr="00365055" w:rsidRDefault="009653F4" w:rsidP="00D3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9653F4" w:rsidRPr="009613B7" w14:paraId="556CEE17" w14:textId="77777777" w:rsidTr="00D33218">
        <w:tc>
          <w:tcPr>
            <w:tcW w:w="710" w:type="dxa"/>
            <w:vAlign w:val="center"/>
          </w:tcPr>
          <w:p w14:paraId="57F34A6F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2B7B783D" w14:textId="77777777" w:rsidR="009653F4" w:rsidRPr="004105FF" w:rsidRDefault="009653F4" w:rsidP="00D33218">
            <w:pPr>
              <w:jc w:val="both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14:paraId="3AC095ED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9446FCE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181E8FC" w14:textId="77777777" w:rsidR="009653F4" w:rsidRPr="004105FF" w:rsidRDefault="009653F4" w:rsidP="00D33218">
            <w:pPr>
              <w:jc w:val="center"/>
              <w:rPr>
                <w:bCs/>
                <w:sz w:val="24"/>
                <w:szCs w:val="24"/>
              </w:rPr>
            </w:pPr>
            <w:r w:rsidRPr="004105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FD3D967" w14:textId="77777777" w:rsidR="009653F4" w:rsidRPr="0075695C" w:rsidRDefault="009653F4" w:rsidP="00D33218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4D47ED54" w14:textId="77777777" w:rsidR="009653F4" w:rsidRDefault="009653F4" w:rsidP="00D3321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5B689019" w14:textId="77777777" w:rsidR="009653F4" w:rsidRPr="00365055" w:rsidRDefault="009653F4" w:rsidP="00D3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9653F4" w:rsidRPr="009613B7" w14:paraId="31C72844" w14:textId="77777777" w:rsidTr="00D33218">
        <w:tc>
          <w:tcPr>
            <w:tcW w:w="710" w:type="dxa"/>
            <w:vAlign w:val="center"/>
          </w:tcPr>
          <w:p w14:paraId="4EF6CE7B" w14:textId="77777777" w:rsidR="009653F4" w:rsidRDefault="009653F4" w:rsidP="00D33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D5C34A0" w14:textId="77777777" w:rsidR="009653F4" w:rsidRPr="009613B7" w:rsidRDefault="009653F4" w:rsidP="00D33218">
            <w:pPr>
              <w:jc w:val="right"/>
              <w:rPr>
                <w:b/>
                <w:i/>
                <w:sz w:val="24"/>
                <w:szCs w:val="24"/>
              </w:rPr>
            </w:pPr>
            <w:r w:rsidRPr="009613B7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055BC634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2CCF77E8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2E37CFE8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E2FBBD8" w14:textId="77777777" w:rsidR="009653F4" w:rsidRPr="009613B7" w:rsidRDefault="009653F4" w:rsidP="00D3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784608A9" w14:textId="77777777" w:rsidR="009653F4" w:rsidRDefault="009653F4" w:rsidP="00D332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34E3AE" w14:textId="77777777" w:rsidR="00C350CC" w:rsidRDefault="00C350CC" w:rsidP="00C350CC">
      <w:pPr>
        <w:jc w:val="both"/>
        <w:rPr>
          <w:b/>
          <w:sz w:val="24"/>
          <w:szCs w:val="24"/>
        </w:rPr>
      </w:pPr>
    </w:p>
    <w:p w14:paraId="7817E703" w14:textId="0A9005A3" w:rsidR="00C350CC" w:rsidRDefault="00C350CC" w:rsidP="00C350C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Текущий контроль осуществляется при очной форме обучения методом устного опроса. При заочном и/или дистанционном обучении текущий контроль не проводится, проводится только промежуточная аттестация.</w:t>
      </w:r>
    </w:p>
    <w:p w14:paraId="48064F02" w14:textId="77777777" w:rsidR="00C350CC" w:rsidRDefault="00C350CC" w:rsidP="00C350C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Допускается изменение распределения количества учебных часов по видам учебных занятий (лекции, практические занятия и самостоятельная подготовка) при необходимости, - по согласованию с Заказчиком.</w:t>
      </w:r>
    </w:p>
    <w:p w14:paraId="3511CF60" w14:textId="77777777" w:rsidR="00C350CC" w:rsidRDefault="00C350CC" w:rsidP="00C350CC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Итоговое распределение количества учебных часов по видам учебных занятий определяется в соответствии с расписанием учебных занятий и/или согласовывается с Заказчиком.</w:t>
      </w:r>
    </w:p>
    <w:p w14:paraId="074D72F1" w14:textId="78BF4E0A" w:rsidR="00C350CC" w:rsidRDefault="00C350CC" w:rsidP="00C350CC">
      <w:pPr>
        <w:jc w:val="both"/>
        <w:rPr>
          <w:sz w:val="24"/>
          <w:szCs w:val="24"/>
        </w:rPr>
      </w:pPr>
      <w:bookmarkStart w:id="21" w:name="_Hlk131600191"/>
      <w:r>
        <w:rPr>
          <w:sz w:val="24"/>
          <w:szCs w:val="24"/>
        </w:rPr>
        <w:tab/>
        <w:t>Допускается изменение распределения учебных часов по темам обучения в соответствии с расписанием учебных занятий.</w:t>
      </w:r>
    </w:p>
    <w:p w14:paraId="199A1977" w14:textId="77777777" w:rsidR="008D47DE" w:rsidRDefault="008D47DE" w:rsidP="008D47D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При необходимости изменения количества учебных часов, требуемых для изучения настоящей дополнительной профессиональной программы, возможна разработка индивидуального учебного плана и расписания.</w:t>
      </w:r>
    </w:p>
    <w:bookmarkEnd w:id="21"/>
    <w:p w14:paraId="413F2B97" w14:textId="520F5D28" w:rsidR="00C350CC" w:rsidRDefault="00C350CC" w:rsidP="00C350CC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Сокращения: Л – лекции, ПЗ – практическое занятие, СП – самостоятельная подготовка.</w:t>
      </w:r>
    </w:p>
    <w:p w14:paraId="3275A44B" w14:textId="662CA623" w:rsidR="00C350CC" w:rsidRDefault="00C350CC" w:rsidP="00C350CC">
      <w:pPr>
        <w:jc w:val="both"/>
        <w:rPr>
          <w:sz w:val="24"/>
          <w:szCs w:val="24"/>
        </w:rPr>
      </w:pPr>
    </w:p>
    <w:p w14:paraId="59EE8533" w14:textId="2E78D25D" w:rsidR="00C350CC" w:rsidRDefault="00C350CC" w:rsidP="00C350CC">
      <w:pPr>
        <w:jc w:val="both"/>
        <w:rPr>
          <w:sz w:val="24"/>
          <w:szCs w:val="24"/>
        </w:rPr>
      </w:pPr>
    </w:p>
    <w:p w14:paraId="6C2B15A5" w14:textId="4BEA4F4E" w:rsidR="00C350CC" w:rsidRDefault="00C350CC" w:rsidP="00C350CC">
      <w:pPr>
        <w:jc w:val="both"/>
        <w:rPr>
          <w:sz w:val="24"/>
          <w:szCs w:val="24"/>
        </w:rPr>
      </w:pPr>
    </w:p>
    <w:p w14:paraId="76F1409E" w14:textId="2048F313" w:rsidR="00C350CC" w:rsidRDefault="00C350CC" w:rsidP="00C350CC">
      <w:pPr>
        <w:jc w:val="both"/>
        <w:rPr>
          <w:sz w:val="24"/>
          <w:szCs w:val="24"/>
        </w:rPr>
      </w:pPr>
    </w:p>
    <w:p w14:paraId="29A1D52E" w14:textId="407BFECE" w:rsidR="00C350CC" w:rsidRDefault="00C350CC" w:rsidP="00C350CC">
      <w:pPr>
        <w:jc w:val="both"/>
        <w:rPr>
          <w:sz w:val="24"/>
          <w:szCs w:val="24"/>
        </w:rPr>
      </w:pPr>
    </w:p>
    <w:p w14:paraId="6FEB0E68" w14:textId="2794A95D" w:rsidR="00C350CC" w:rsidRDefault="00C350CC" w:rsidP="00C350CC">
      <w:pPr>
        <w:jc w:val="both"/>
        <w:rPr>
          <w:sz w:val="24"/>
          <w:szCs w:val="24"/>
        </w:rPr>
      </w:pPr>
    </w:p>
    <w:p w14:paraId="0D3218C0" w14:textId="55EC278F" w:rsidR="00C350CC" w:rsidRDefault="00C350CC" w:rsidP="00C350CC">
      <w:pPr>
        <w:jc w:val="both"/>
        <w:rPr>
          <w:sz w:val="24"/>
          <w:szCs w:val="24"/>
        </w:rPr>
      </w:pPr>
    </w:p>
    <w:p w14:paraId="5FB6806C" w14:textId="7769A984" w:rsidR="00C350CC" w:rsidRDefault="00C350CC" w:rsidP="00C350CC">
      <w:pPr>
        <w:jc w:val="both"/>
        <w:rPr>
          <w:sz w:val="24"/>
          <w:szCs w:val="24"/>
        </w:rPr>
      </w:pPr>
    </w:p>
    <w:p w14:paraId="2B991794" w14:textId="2B2A4E87" w:rsidR="00C350CC" w:rsidRDefault="00C350CC" w:rsidP="00C350CC">
      <w:pPr>
        <w:jc w:val="both"/>
        <w:rPr>
          <w:sz w:val="24"/>
          <w:szCs w:val="24"/>
        </w:rPr>
      </w:pPr>
    </w:p>
    <w:p w14:paraId="111348A5" w14:textId="2BD68CE0" w:rsidR="00C350CC" w:rsidRDefault="00C350CC" w:rsidP="00C350CC">
      <w:pPr>
        <w:jc w:val="both"/>
        <w:rPr>
          <w:sz w:val="24"/>
          <w:szCs w:val="24"/>
        </w:rPr>
      </w:pPr>
    </w:p>
    <w:p w14:paraId="10CB490F" w14:textId="77777777" w:rsidR="004105FF" w:rsidRDefault="004105FF" w:rsidP="00C350CC">
      <w:pPr>
        <w:jc w:val="both"/>
        <w:rPr>
          <w:sz w:val="24"/>
          <w:szCs w:val="24"/>
        </w:rPr>
      </w:pPr>
    </w:p>
    <w:p w14:paraId="52F62622" w14:textId="77777777" w:rsidR="00D23FAB" w:rsidRDefault="00D23FAB" w:rsidP="00D23FAB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lastRenderedPageBreak/>
        <w:t>УЧЕБНО – ТЕМАТИЧЕСКИЙ ПЛАН</w:t>
      </w:r>
    </w:p>
    <w:p w14:paraId="4821C0A4" w14:textId="77777777" w:rsidR="00DF4453" w:rsidRDefault="00DF4453" w:rsidP="00490209">
      <w:pPr>
        <w:jc w:val="center"/>
        <w:rPr>
          <w:b/>
          <w:sz w:val="24"/>
          <w:szCs w:val="24"/>
        </w:rPr>
      </w:pPr>
    </w:p>
    <w:p w14:paraId="51E828B2" w14:textId="7CB1BFA4" w:rsidR="00DF4453" w:rsidRDefault="00490209" w:rsidP="00DF4453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t>«</w:t>
      </w:r>
      <w:r w:rsidR="00447216" w:rsidRPr="00447216">
        <w:rPr>
          <w:b/>
          <w:sz w:val="24"/>
          <w:szCs w:val="24"/>
        </w:rPr>
        <w:t>Общие положения обеспечения безопасности радиационных источников</w:t>
      </w:r>
      <w:r w:rsidRPr="00812F2F">
        <w:rPr>
          <w:b/>
          <w:sz w:val="24"/>
          <w:szCs w:val="24"/>
        </w:rPr>
        <w:t>»</w:t>
      </w:r>
    </w:p>
    <w:p w14:paraId="526E1BB1" w14:textId="77777777" w:rsidR="00DF4453" w:rsidRDefault="00DF4453" w:rsidP="00DF4453">
      <w:pPr>
        <w:jc w:val="center"/>
        <w:rPr>
          <w:b/>
          <w:sz w:val="24"/>
          <w:szCs w:val="24"/>
        </w:rPr>
      </w:pPr>
    </w:p>
    <w:tbl>
      <w:tblPr>
        <w:tblStyle w:val="afa"/>
        <w:tblW w:w="97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850"/>
        <w:gridCol w:w="709"/>
        <w:gridCol w:w="709"/>
        <w:gridCol w:w="709"/>
        <w:gridCol w:w="1553"/>
      </w:tblGrid>
      <w:tr w:rsidR="006E5EB8" w:rsidRPr="009613B7" w14:paraId="17A45E2E" w14:textId="77777777" w:rsidTr="006E5EB8">
        <w:tc>
          <w:tcPr>
            <w:tcW w:w="710" w:type="dxa"/>
            <w:vMerge w:val="restart"/>
            <w:vAlign w:val="center"/>
          </w:tcPr>
          <w:p w14:paraId="652925C6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bookmarkStart w:id="22" w:name="_Hlk535924328"/>
            <w:r w:rsidRPr="009613B7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14:paraId="769AF9EA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977" w:type="dxa"/>
            <w:gridSpan w:val="4"/>
            <w:vAlign w:val="center"/>
          </w:tcPr>
          <w:p w14:paraId="32726FCF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Количество часов обучения</w:t>
            </w:r>
          </w:p>
        </w:tc>
        <w:tc>
          <w:tcPr>
            <w:tcW w:w="1553" w:type="dxa"/>
            <w:vMerge w:val="restart"/>
            <w:vAlign w:val="center"/>
          </w:tcPr>
          <w:p w14:paraId="6B381DF5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Форма </w:t>
            </w:r>
          </w:p>
          <w:p w14:paraId="62E21DF6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контроля</w:t>
            </w:r>
          </w:p>
        </w:tc>
      </w:tr>
      <w:tr w:rsidR="006E5EB8" w:rsidRPr="009613B7" w14:paraId="5A3DBDBC" w14:textId="77777777" w:rsidTr="006E5EB8">
        <w:tc>
          <w:tcPr>
            <w:tcW w:w="710" w:type="dxa"/>
            <w:vMerge/>
            <w:vAlign w:val="center"/>
          </w:tcPr>
          <w:p w14:paraId="17BDCF33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67C28BC0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D7835BE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gridSpan w:val="3"/>
            <w:vAlign w:val="center"/>
          </w:tcPr>
          <w:p w14:paraId="77B29090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по видам учебных </w:t>
            </w:r>
          </w:p>
          <w:p w14:paraId="1860DCA6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занятий</w:t>
            </w:r>
          </w:p>
        </w:tc>
        <w:tc>
          <w:tcPr>
            <w:tcW w:w="1553" w:type="dxa"/>
            <w:vMerge/>
            <w:vAlign w:val="center"/>
          </w:tcPr>
          <w:p w14:paraId="56FD9B5A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</w:p>
        </w:tc>
      </w:tr>
      <w:tr w:rsidR="006E5EB8" w:rsidRPr="009613B7" w14:paraId="13526849" w14:textId="77777777" w:rsidTr="006E5EB8">
        <w:tc>
          <w:tcPr>
            <w:tcW w:w="710" w:type="dxa"/>
            <w:vMerge/>
            <w:vAlign w:val="center"/>
          </w:tcPr>
          <w:p w14:paraId="0DA4C0AC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04804521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7E8B0C5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D24EBB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14:paraId="53233B9E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14:paraId="09B2F485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</w:p>
        </w:tc>
        <w:tc>
          <w:tcPr>
            <w:tcW w:w="1553" w:type="dxa"/>
            <w:vMerge/>
            <w:vAlign w:val="center"/>
          </w:tcPr>
          <w:p w14:paraId="315B36CF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</w:p>
        </w:tc>
      </w:tr>
      <w:tr w:rsidR="006E5EB8" w:rsidRPr="009613B7" w14:paraId="4412106E" w14:textId="77777777" w:rsidTr="006E5EB8">
        <w:tc>
          <w:tcPr>
            <w:tcW w:w="710" w:type="dxa"/>
            <w:vAlign w:val="center"/>
          </w:tcPr>
          <w:p w14:paraId="5B777E20" w14:textId="77777777" w:rsidR="006E5EB8" w:rsidRPr="0075695C" w:rsidRDefault="006E5EB8" w:rsidP="00FE56D8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122E8804" w14:textId="77777777" w:rsidR="006E5EB8" w:rsidRPr="0075695C" w:rsidRDefault="006E5EB8" w:rsidP="00FE56D8">
            <w:pPr>
              <w:jc w:val="both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Входной контроль знаний</w:t>
            </w:r>
            <w:r w:rsidR="00CA29D9">
              <w:rPr>
                <w:b/>
                <w:sz w:val="24"/>
                <w:szCs w:val="24"/>
              </w:rPr>
              <w:t xml:space="preserve">. </w:t>
            </w:r>
            <w:r w:rsidR="00CA29D9" w:rsidRPr="0075695C">
              <w:rPr>
                <w:b/>
                <w:sz w:val="24"/>
                <w:szCs w:val="24"/>
              </w:rPr>
              <w:t>Содержание программы</w:t>
            </w:r>
            <w:r w:rsidR="00CA29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E24B4A2" w14:textId="77777777" w:rsidR="006E5EB8" w:rsidRPr="0075695C" w:rsidRDefault="00CA29D9" w:rsidP="00FE56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13260A7" w14:textId="77777777" w:rsidR="006E5EB8" w:rsidRPr="0075695C" w:rsidRDefault="00CA29D9" w:rsidP="00FE56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4B2AA2F" w14:textId="77777777" w:rsidR="006E5EB8" w:rsidRPr="0075695C" w:rsidRDefault="00CA29D9" w:rsidP="00FE56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5377370" w14:textId="77777777" w:rsidR="006E5EB8" w:rsidRPr="0075695C" w:rsidRDefault="006E5EB8" w:rsidP="00FE56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4B547506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задания,</w:t>
            </w:r>
            <w:r>
              <w:rPr>
                <w:sz w:val="24"/>
                <w:szCs w:val="24"/>
              </w:rPr>
              <w:t xml:space="preserve"> вопросы</w:t>
            </w:r>
          </w:p>
          <w:p w14:paraId="021A3FE6" w14:textId="77777777" w:rsidR="006E5EB8" w:rsidRPr="009613B7" w:rsidRDefault="006E5EB8" w:rsidP="00FE56D8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тесты</w:t>
            </w:r>
          </w:p>
        </w:tc>
      </w:tr>
      <w:tr w:rsidR="00CA29D9" w:rsidRPr="0055463D" w14:paraId="7783807A" w14:textId="77777777" w:rsidTr="006E5EB8">
        <w:tc>
          <w:tcPr>
            <w:tcW w:w="710" w:type="dxa"/>
            <w:vAlign w:val="center"/>
          </w:tcPr>
          <w:p w14:paraId="040D1672" w14:textId="77777777" w:rsidR="00CA29D9" w:rsidRPr="00AF7774" w:rsidRDefault="00E4079A" w:rsidP="00FE56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0522CCAA" w14:textId="003BFD7C" w:rsidR="00CA29D9" w:rsidRPr="00AF7774" w:rsidRDefault="00447216" w:rsidP="004472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447216">
              <w:rPr>
                <w:b/>
                <w:bCs/>
                <w:sz w:val="24"/>
                <w:szCs w:val="24"/>
              </w:rPr>
              <w:t>бщие положения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47216">
              <w:rPr>
                <w:b/>
                <w:bCs/>
                <w:sz w:val="24"/>
                <w:szCs w:val="24"/>
              </w:rPr>
              <w:t>обеспечения безопасности радиационных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47216">
              <w:rPr>
                <w:b/>
                <w:bCs/>
                <w:sz w:val="24"/>
                <w:szCs w:val="24"/>
              </w:rPr>
              <w:t>источников</w:t>
            </w:r>
          </w:p>
        </w:tc>
        <w:tc>
          <w:tcPr>
            <w:tcW w:w="850" w:type="dxa"/>
            <w:vAlign w:val="center"/>
          </w:tcPr>
          <w:p w14:paraId="2312408B" w14:textId="111B33A9" w:rsidR="00CA29D9" w:rsidRPr="00AF7774" w:rsidRDefault="009653F4" w:rsidP="00FE56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0E42E379" w14:textId="7935AF6E" w:rsidR="00CA29D9" w:rsidRPr="00AF7774" w:rsidRDefault="009653F4" w:rsidP="00FE56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371D5DAB" w14:textId="77777777" w:rsidR="00CA29D9" w:rsidRPr="00AF7774" w:rsidRDefault="00AF7774" w:rsidP="00FE56D8">
            <w:pPr>
              <w:jc w:val="center"/>
              <w:rPr>
                <w:b/>
                <w:bCs/>
                <w:sz w:val="24"/>
                <w:szCs w:val="24"/>
              </w:rPr>
            </w:pPr>
            <w:r w:rsidRPr="00AF777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C9F323F" w14:textId="77777777" w:rsidR="00CA29D9" w:rsidRPr="00AF7774" w:rsidRDefault="00AF7774" w:rsidP="00FE56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257A5E2" w14:textId="77777777" w:rsidR="00CA29D9" w:rsidRPr="00AF7774" w:rsidRDefault="00AF7774" w:rsidP="00FE56D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365055" w:rsidRPr="009613B7" w14:paraId="5462A0EB" w14:textId="77777777" w:rsidTr="00FE56D8">
        <w:tc>
          <w:tcPr>
            <w:tcW w:w="710" w:type="dxa"/>
            <w:vAlign w:val="center"/>
          </w:tcPr>
          <w:p w14:paraId="2BDEAD74" w14:textId="55F9B463" w:rsidR="00365055" w:rsidRPr="0075695C" w:rsidRDefault="00447216" w:rsidP="0036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18B10793" w14:textId="77777777" w:rsidR="00365055" w:rsidRPr="0075695C" w:rsidRDefault="00365055" w:rsidP="00365055">
            <w:pPr>
              <w:jc w:val="both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Align w:val="center"/>
          </w:tcPr>
          <w:p w14:paraId="5A7C4102" w14:textId="0FD8032B" w:rsidR="00365055" w:rsidRPr="0075695C" w:rsidRDefault="00447216" w:rsidP="0036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BD6C2D0" w14:textId="77777777" w:rsidR="00365055" w:rsidRPr="0075695C" w:rsidRDefault="00365055" w:rsidP="00365055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8FCA4A5" w14:textId="725CA558" w:rsidR="00365055" w:rsidRPr="0075695C" w:rsidRDefault="00447216" w:rsidP="0036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F4503D0" w14:textId="77777777" w:rsidR="00365055" w:rsidRPr="0075695C" w:rsidRDefault="00365055" w:rsidP="00365055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15B03368" w14:textId="77777777" w:rsidR="00405BCA" w:rsidRDefault="00405BCA" w:rsidP="00405BCA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23B0E58A" w14:textId="77777777" w:rsidR="00365055" w:rsidRPr="00365055" w:rsidRDefault="00405BCA" w:rsidP="0040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365055" w:rsidRPr="009613B7" w14:paraId="27FE19CD" w14:textId="77777777" w:rsidTr="00FE56D8">
        <w:tc>
          <w:tcPr>
            <w:tcW w:w="710" w:type="dxa"/>
            <w:vAlign w:val="center"/>
          </w:tcPr>
          <w:p w14:paraId="66C443A4" w14:textId="386D90D1" w:rsidR="00365055" w:rsidRDefault="00447216" w:rsidP="0036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1263D67A" w14:textId="77777777" w:rsidR="00365055" w:rsidRPr="0075695C" w:rsidRDefault="00365055" w:rsidP="003650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vAlign w:val="center"/>
          </w:tcPr>
          <w:p w14:paraId="1B27CF61" w14:textId="77777777" w:rsidR="00365055" w:rsidRDefault="00365055" w:rsidP="0036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14B7389" w14:textId="77777777" w:rsidR="00365055" w:rsidRPr="0075695C" w:rsidRDefault="00365055" w:rsidP="0036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69C2A8F" w14:textId="77777777" w:rsidR="00365055" w:rsidRDefault="00365055" w:rsidP="0036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01976FB" w14:textId="77777777" w:rsidR="00365055" w:rsidRPr="0075695C" w:rsidRDefault="00365055" w:rsidP="0036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7BF65C83" w14:textId="77777777" w:rsidR="00405BCA" w:rsidRDefault="00405BCA" w:rsidP="00405BCA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35480BEC" w14:textId="77777777" w:rsidR="00365055" w:rsidRPr="00365055" w:rsidRDefault="00405BCA" w:rsidP="0040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365055" w:rsidRPr="009613B7" w14:paraId="459CB50A" w14:textId="77777777" w:rsidTr="00FE56D8">
        <w:tc>
          <w:tcPr>
            <w:tcW w:w="710" w:type="dxa"/>
            <w:vAlign w:val="center"/>
          </w:tcPr>
          <w:p w14:paraId="5A30A8BC" w14:textId="28DCCC2A" w:rsidR="00365055" w:rsidRPr="0075695C" w:rsidRDefault="00447216" w:rsidP="0036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17C61748" w14:textId="77777777" w:rsidR="00365055" w:rsidRPr="0075695C" w:rsidRDefault="00365055" w:rsidP="00365055">
            <w:pPr>
              <w:jc w:val="both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 xml:space="preserve">Итоговая </w:t>
            </w:r>
            <w:r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850" w:type="dxa"/>
            <w:vAlign w:val="center"/>
          </w:tcPr>
          <w:p w14:paraId="2577D69C" w14:textId="77777777" w:rsidR="00365055" w:rsidRPr="0075695C" w:rsidRDefault="00365055" w:rsidP="0036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170F405" w14:textId="77777777" w:rsidR="00365055" w:rsidRPr="0075695C" w:rsidRDefault="00365055" w:rsidP="00365055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54E1305" w14:textId="77777777" w:rsidR="00365055" w:rsidRPr="0075695C" w:rsidRDefault="00365055" w:rsidP="00365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F3C914A" w14:textId="77777777" w:rsidR="00365055" w:rsidRPr="0075695C" w:rsidRDefault="00365055" w:rsidP="00365055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519EAD75" w14:textId="77777777" w:rsidR="00405BCA" w:rsidRDefault="00405BCA" w:rsidP="00405BCA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4F7138CB" w14:textId="77777777" w:rsidR="00365055" w:rsidRPr="00365055" w:rsidRDefault="00405BCA" w:rsidP="0040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6E5EB8" w:rsidRPr="009613B7" w14:paraId="52ABA8DB" w14:textId="77777777" w:rsidTr="006E5EB8">
        <w:tc>
          <w:tcPr>
            <w:tcW w:w="710" w:type="dxa"/>
            <w:vAlign w:val="center"/>
          </w:tcPr>
          <w:p w14:paraId="27DA0CB0" w14:textId="77777777" w:rsidR="006E5EB8" w:rsidRDefault="006E5EB8" w:rsidP="00FE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3257D6C" w14:textId="77777777" w:rsidR="006E5EB8" w:rsidRPr="009613B7" w:rsidRDefault="006E5EB8" w:rsidP="00FE56D8">
            <w:pPr>
              <w:jc w:val="right"/>
              <w:rPr>
                <w:b/>
                <w:i/>
                <w:sz w:val="24"/>
                <w:szCs w:val="24"/>
              </w:rPr>
            </w:pPr>
            <w:r w:rsidRPr="009613B7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00498F00" w14:textId="51721068" w:rsidR="006E5EB8" w:rsidRPr="009613B7" w:rsidRDefault="009653F4" w:rsidP="00FE5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20FFA2BB" w14:textId="7554EEAE" w:rsidR="006E5EB8" w:rsidRPr="009613B7" w:rsidRDefault="009653F4" w:rsidP="00FE5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0A12AE77" w14:textId="1D87609E" w:rsidR="006E5EB8" w:rsidRPr="009613B7" w:rsidRDefault="009653F4" w:rsidP="00FE5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9BBB485" w14:textId="441276CA" w:rsidR="006E5EB8" w:rsidRPr="009613B7" w:rsidRDefault="009653F4" w:rsidP="00FE5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1090905" w14:textId="77777777" w:rsidR="006E5EB8" w:rsidRDefault="006E5EB8" w:rsidP="00FE56D8">
            <w:pPr>
              <w:jc w:val="center"/>
              <w:rPr>
                <w:sz w:val="24"/>
                <w:szCs w:val="24"/>
              </w:rPr>
            </w:pPr>
          </w:p>
        </w:tc>
      </w:tr>
      <w:bookmarkEnd w:id="22"/>
    </w:tbl>
    <w:p w14:paraId="1E79C190" w14:textId="77777777" w:rsidR="00DF4453" w:rsidRDefault="00DF4453" w:rsidP="006E5EB8">
      <w:pPr>
        <w:rPr>
          <w:b/>
          <w:sz w:val="24"/>
          <w:szCs w:val="24"/>
        </w:rPr>
      </w:pPr>
    </w:p>
    <w:p w14:paraId="033419D3" w14:textId="77777777" w:rsidR="008D47DE" w:rsidRDefault="008D47DE" w:rsidP="008D47DE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Текущий контроль осуществляется при очной форме обучения методом устного опроса. При заочном и/или дистанционном обучении текущий контроль не проводится, проводится только промежуточная аттестация.</w:t>
      </w:r>
    </w:p>
    <w:p w14:paraId="00CF6509" w14:textId="77777777" w:rsidR="008D47DE" w:rsidRDefault="008D47DE" w:rsidP="008D47DE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Допускается изменение распределения количества учебных часов по видам учебных занятий (лекции, практические занятия и самостоятельная подготовка) при необходимости, - по согласованию с Заказчиком.</w:t>
      </w:r>
    </w:p>
    <w:p w14:paraId="2F63B249" w14:textId="77777777" w:rsidR="008D47DE" w:rsidRDefault="008D47DE" w:rsidP="008D47DE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Итоговое распределение количества учебных часов по видам учебных занятий определяется в соответствии с расписанием учебных занятий и/или согласовывается с Заказчиком.</w:t>
      </w:r>
    </w:p>
    <w:p w14:paraId="1EBB64D8" w14:textId="77777777" w:rsidR="008D47DE" w:rsidRDefault="008D47DE" w:rsidP="008D47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Допускается изменение распределения учебных часов по темам обучения в соответствии с расписанием учебных занятий.</w:t>
      </w:r>
    </w:p>
    <w:p w14:paraId="1618805C" w14:textId="77777777" w:rsidR="008D47DE" w:rsidRDefault="008D47DE" w:rsidP="008D47D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При необходимости изменения количества учебных часов, требуемых для изучения настоящей дополнительной профессиональной программы, возможна разработка индивидуального учебного плана и расписания.</w:t>
      </w:r>
    </w:p>
    <w:p w14:paraId="45010900" w14:textId="77777777" w:rsidR="008D47DE" w:rsidRDefault="008D47DE" w:rsidP="008D47DE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Сокращения: Л – лекции, ПЗ – практическое занятие, СП – самостоятельная подготовка.</w:t>
      </w:r>
    </w:p>
    <w:p w14:paraId="32BA0F49" w14:textId="77777777" w:rsidR="00CD7D57" w:rsidRDefault="00CD7D57" w:rsidP="00DF4453">
      <w:pPr>
        <w:jc w:val="both"/>
        <w:rPr>
          <w:sz w:val="24"/>
          <w:szCs w:val="24"/>
        </w:rPr>
      </w:pPr>
    </w:p>
    <w:p w14:paraId="26E926F5" w14:textId="77777777" w:rsidR="00CD7D57" w:rsidRDefault="00CD7D57" w:rsidP="00DF4453">
      <w:pPr>
        <w:jc w:val="both"/>
        <w:rPr>
          <w:sz w:val="24"/>
          <w:szCs w:val="24"/>
        </w:rPr>
      </w:pPr>
    </w:p>
    <w:p w14:paraId="59884AC3" w14:textId="77777777" w:rsidR="00CD7D57" w:rsidRDefault="00CD7D57" w:rsidP="00DF4453">
      <w:pPr>
        <w:jc w:val="both"/>
        <w:rPr>
          <w:sz w:val="24"/>
          <w:szCs w:val="24"/>
        </w:rPr>
      </w:pPr>
    </w:p>
    <w:p w14:paraId="5CA8F8CC" w14:textId="77777777" w:rsidR="00CD7D57" w:rsidRDefault="00CD7D57" w:rsidP="00DF4453">
      <w:pPr>
        <w:jc w:val="both"/>
        <w:rPr>
          <w:sz w:val="24"/>
          <w:szCs w:val="24"/>
        </w:rPr>
      </w:pPr>
    </w:p>
    <w:p w14:paraId="595DA1C5" w14:textId="77777777" w:rsidR="00CD7D57" w:rsidRDefault="00CD7D57" w:rsidP="00DF4453">
      <w:pPr>
        <w:jc w:val="both"/>
        <w:rPr>
          <w:sz w:val="24"/>
          <w:szCs w:val="24"/>
        </w:rPr>
      </w:pPr>
    </w:p>
    <w:p w14:paraId="7813DF79" w14:textId="698F4AF2" w:rsidR="00CD7D57" w:rsidRDefault="00CD7D57" w:rsidP="00DF4453">
      <w:pPr>
        <w:jc w:val="both"/>
        <w:rPr>
          <w:sz w:val="24"/>
          <w:szCs w:val="24"/>
        </w:rPr>
      </w:pPr>
    </w:p>
    <w:p w14:paraId="30B8A996" w14:textId="77777777" w:rsidR="009653F4" w:rsidRDefault="009653F4" w:rsidP="00DF4453">
      <w:pPr>
        <w:jc w:val="both"/>
        <w:rPr>
          <w:sz w:val="24"/>
          <w:szCs w:val="24"/>
        </w:rPr>
      </w:pPr>
    </w:p>
    <w:p w14:paraId="73EDDEE8" w14:textId="53C31057" w:rsidR="00CD1019" w:rsidRDefault="00CD1019" w:rsidP="00DF4453">
      <w:pPr>
        <w:jc w:val="both"/>
        <w:rPr>
          <w:sz w:val="24"/>
          <w:szCs w:val="24"/>
        </w:rPr>
      </w:pPr>
    </w:p>
    <w:p w14:paraId="7D56B8C3" w14:textId="77777777" w:rsidR="008D47DE" w:rsidRDefault="008D47DE" w:rsidP="00DF4453">
      <w:pPr>
        <w:jc w:val="both"/>
        <w:rPr>
          <w:sz w:val="24"/>
          <w:szCs w:val="24"/>
        </w:rPr>
      </w:pPr>
    </w:p>
    <w:p w14:paraId="55499F3E" w14:textId="046EE4E5" w:rsidR="00CD1019" w:rsidRDefault="00CD1019" w:rsidP="00DF4453">
      <w:pPr>
        <w:jc w:val="both"/>
        <w:rPr>
          <w:sz w:val="24"/>
          <w:szCs w:val="24"/>
        </w:rPr>
      </w:pPr>
    </w:p>
    <w:p w14:paraId="1C7C16B2" w14:textId="77777777" w:rsidR="00C52160" w:rsidRPr="00812F2F" w:rsidRDefault="00C52160" w:rsidP="00C52160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lastRenderedPageBreak/>
        <w:t>УЧЕБНАЯ ПРОГРАММА</w:t>
      </w:r>
    </w:p>
    <w:p w14:paraId="7E7E4EC3" w14:textId="77777777" w:rsidR="00C30352" w:rsidRDefault="00C30352" w:rsidP="005141AF">
      <w:pPr>
        <w:jc w:val="center"/>
        <w:rPr>
          <w:b/>
          <w:sz w:val="24"/>
          <w:szCs w:val="24"/>
        </w:rPr>
      </w:pPr>
    </w:p>
    <w:p w14:paraId="4EA08F91" w14:textId="2EF63BBA" w:rsidR="00C30352" w:rsidRDefault="00C30352" w:rsidP="00C30352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t>«</w:t>
      </w:r>
      <w:r w:rsidR="00447216" w:rsidRPr="00447216">
        <w:rPr>
          <w:b/>
          <w:sz w:val="24"/>
          <w:szCs w:val="24"/>
        </w:rPr>
        <w:t>Общие положения обеспечения безопасности радиационных источников</w:t>
      </w:r>
      <w:r w:rsidRPr="00812F2F">
        <w:rPr>
          <w:b/>
          <w:sz w:val="24"/>
          <w:szCs w:val="24"/>
        </w:rPr>
        <w:t>»</w:t>
      </w:r>
    </w:p>
    <w:p w14:paraId="00B089EB" w14:textId="77777777" w:rsidR="00C831D5" w:rsidRPr="00812F2F" w:rsidRDefault="00C831D5" w:rsidP="005141AF">
      <w:pPr>
        <w:jc w:val="center"/>
        <w:rPr>
          <w:b/>
          <w:sz w:val="24"/>
          <w:szCs w:val="24"/>
        </w:rPr>
      </w:pPr>
    </w:p>
    <w:p w14:paraId="0FA7A07D" w14:textId="77777777" w:rsidR="00D5164F" w:rsidRDefault="006E5EB8" w:rsidP="00D5164F">
      <w:pPr>
        <w:jc w:val="center"/>
        <w:rPr>
          <w:b/>
          <w:sz w:val="24"/>
          <w:szCs w:val="24"/>
        </w:rPr>
      </w:pPr>
      <w:r w:rsidRPr="00E35ED8">
        <w:rPr>
          <w:b/>
          <w:sz w:val="24"/>
          <w:szCs w:val="24"/>
          <w:lang w:val="en-US"/>
        </w:rPr>
        <w:t>I</w:t>
      </w:r>
      <w:r w:rsidRPr="00E35ED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35ED8">
        <w:rPr>
          <w:b/>
          <w:sz w:val="24"/>
          <w:szCs w:val="24"/>
        </w:rPr>
        <w:t>Введение</w:t>
      </w:r>
    </w:p>
    <w:p w14:paraId="2CC4A405" w14:textId="77777777" w:rsidR="00D5164F" w:rsidRDefault="00D5164F" w:rsidP="00D5164F">
      <w:pPr>
        <w:jc w:val="center"/>
        <w:rPr>
          <w:b/>
          <w:sz w:val="24"/>
          <w:szCs w:val="24"/>
        </w:rPr>
      </w:pPr>
    </w:p>
    <w:p w14:paraId="0ED5132C" w14:textId="231D32E5" w:rsidR="00B072E4" w:rsidRDefault="00B072E4" w:rsidP="00B072E4">
      <w:pPr>
        <w:jc w:val="both"/>
        <w:rPr>
          <w:b/>
          <w:sz w:val="24"/>
          <w:szCs w:val="24"/>
        </w:rPr>
      </w:pPr>
      <w:bookmarkStart w:id="23" w:name="_Hlk35602831"/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Обучение по </w:t>
      </w:r>
      <w:r w:rsidR="00C350CC">
        <w:rPr>
          <w:sz w:val="24"/>
          <w:szCs w:val="24"/>
        </w:rPr>
        <w:t xml:space="preserve">дополнительной профессиональной программе </w:t>
      </w:r>
      <w:r>
        <w:rPr>
          <w:sz w:val="24"/>
          <w:szCs w:val="24"/>
        </w:rPr>
        <w:t>повышения квалификации «</w:t>
      </w:r>
      <w:r w:rsidR="00447216" w:rsidRPr="00447216">
        <w:rPr>
          <w:sz w:val="24"/>
          <w:szCs w:val="24"/>
        </w:rPr>
        <w:t>Общие положения обеспечения безопасности радиационных источников</w:t>
      </w:r>
      <w:r w:rsidRPr="00812F2F">
        <w:rPr>
          <w:sz w:val="24"/>
          <w:szCs w:val="24"/>
        </w:rPr>
        <w:t>»</w:t>
      </w:r>
      <w:r>
        <w:rPr>
          <w:sz w:val="24"/>
          <w:szCs w:val="24"/>
        </w:rPr>
        <w:t xml:space="preserve"> предназначено для руководителей и специалистов </w:t>
      </w:r>
      <w:r w:rsidR="00C350CC">
        <w:rPr>
          <w:sz w:val="24"/>
          <w:szCs w:val="24"/>
        </w:rPr>
        <w:t>организаций</w:t>
      </w:r>
      <w:r>
        <w:rPr>
          <w:sz w:val="24"/>
          <w:szCs w:val="24"/>
        </w:rPr>
        <w:t>,</w:t>
      </w:r>
      <w:r w:rsidR="00C350CC">
        <w:rPr>
          <w:sz w:val="24"/>
          <w:szCs w:val="24"/>
        </w:rPr>
        <w:t xml:space="preserve"> намеревающихся и, или являющи</w:t>
      </w:r>
      <w:r w:rsidR="00CD1019">
        <w:rPr>
          <w:sz w:val="24"/>
          <w:szCs w:val="24"/>
        </w:rPr>
        <w:t>мися</w:t>
      </w:r>
      <w:r w:rsidR="00C350CC">
        <w:rPr>
          <w:sz w:val="24"/>
          <w:szCs w:val="24"/>
        </w:rPr>
        <w:t xml:space="preserve"> членами аттестационной комиссии и, или осуществляющих</w:t>
      </w:r>
      <w:r>
        <w:rPr>
          <w:sz w:val="24"/>
          <w:szCs w:val="24"/>
        </w:rPr>
        <w:t xml:space="preserve"> </w:t>
      </w:r>
      <w:r w:rsidR="00447216">
        <w:rPr>
          <w:sz w:val="24"/>
          <w:szCs w:val="24"/>
        </w:rPr>
        <w:t>обеспечение безопасности РИ</w:t>
      </w:r>
      <w:r>
        <w:rPr>
          <w:sz w:val="24"/>
          <w:szCs w:val="24"/>
        </w:rPr>
        <w:t>.</w:t>
      </w:r>
    </w:p>
    <w:p w14:paraId="1F4D356C" w14:textId="2ECFFA91" w:rsidR="00B072E4" w:rsidRPr="00A81631" w:rsidRDefault="00B072E4" w:rsidP="00B072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Обучение по настоящей Программе </w:t>
      </w:r>
      <w:r w:rsidRPr="0056247D">
        <w:rPr>
          <w:sz w:val="24"/>
          <w:szCs w:val="24"/>
        </w:rPr>
        <w:t xml:space="preserve">даёт возможность слушателям </w:t>
      </w:r>
      <w:r>
        <w:rPr>
          <w:sz w:val="24"/>
          <w:szCs w:val="24"/>
        </w:rPr>
        <w:t>получить</w:t>
      </w:r>
      <w:r w:rsidR="00C350CC">
        <w:rPr>
          <w:sz w:val="24"/>
          <w:szCs w:val="24"/>
        </w:rPr>
        <w:t xml:space="preserve"> и, или углубить</w:t>
      </w:r>
      <w:r>
        <w:rPr>
          <w:sz w:val="24"/>
          <w:szCs w:val="24"/>
        </w:rPr>
        <w:t xml:space="preserve"> знание требований </w:t>
      </w:r>
      <w:r w:rsidR="00447216">
        <w:rPr>
          <w:sz w:val="24"/>
          <w:szCs w:val="24"/>
        </w:rPr>
        <w:t>НП-038-16</w:t>
      </w:r>
      <w:r w:rsidRPr="0056247D">
        <w:rPr>
          <w:sz w:val="24"/>
          <w:szCs w:val="24"/>
        </w:rPr>
        <w:t xml:space="preserve"> </w:t>
      </w:r>
      <w:r w:rsidRPr="00C831D5">
        <w:rPr>
          <w:sz w:val="24"/>
          <w:szCs w:val="24"/>
        </w:rPr>
        <w:t>при</w:t>
      </w:r>
      <w:r w:rsidR="00C350CC">
        <w:rPr>
          <w:sz w:val="24"/>
          <w:szCs w:val="24"/>
        </w:rPr>
        <w:t xml:space="preserve"> проведении аттестации и, или</w:t>
      </w:r>
      <w:r w:rsidRPr="00C831D5">
        <w:rPr>
          <w:sz w:val="24"/>
          <w:szCs w:val="24"/>
        </w:rPr>
        <w:t xml:space="preserve"> осуществлении </w:t>
      </w:r>
      <w:r>
        <w:rPr>
          <w:sz w:val="24"/>
          <w:szCs w:val="24"/>
        </w:rPr>
        <w:t>деятельности, в том числе по обеспечению качества на</w:t>
      </w:r>
      <w:r w:rsidRPr="006C4DAF">
        <w:rPr>
          <w:sz w:val="24"/>
          <w:szCs w:val="24"/>
        </w:rPr>
        <w:t xml:space="preserve"> </w:t>
      </w:r>
      <w:r w:rsidRPr="00E55A6D">
        <w:rPr>
          <w:sz w:val="24"/>
          <w:szCs w:val="24"/>
        </w:rPr>
        <w:t>всех этапах</w:t>
      </w:r>
      <w:r w:rsidR="009009A9">
        <w:rPr>
          <w:sz w:val="24"/>
          <w:szCs w:val="24"/>
        </w:rPr>
        <w:t xml:space="preserve"> полного</w:t>
      </w:r>
      <w:r w:rsidRPr="00E55A6D">
        <w:rPr>
          <w:sz w:val="24"/>
          <w:szCs w:val="24"/>
        </w:rPr>
        <w:t xml:space="preserve"> жизненного цикла</w:t>
      </w:r>
      <w:r>
        <w:rPr>
          <w:sz w:val="24"/>
          <w:szCs w:val="24"/>
        </w:rPr>
        <w:t xml:space="preserve"> </w:t>
      </w:r>
      <w:r w:rsidR="00447216">
        <w:rPr>
          <w:sz w:val="24"/>
          <w:szCs w:val="24"/>
        </w:rPr>
        <w:t>РИ</w:t>
      </w:r>
      <w:r w:rsidRPr="0056247D">
        <w:rPr>
          <w:sz w:val="24"/>
          <w:szCs w:val="24"/>
        </w:rPr>
        <w:t>. На конкретных примерах рассмотреть прак</w:t>
      </w:r>
      <w:r>
        <w:rPr>
          <w:sz w:val="24"/>
          <w:szCs w:val="24"/>
        </w:rPr>
        <w:t>тику применения этих требований, в том числе и мировую.</w:t>
      </w:r>
      <w:r w:rsidRPr="0056247D">
        <w:rPr>
          <w:sz w:val="24"/>
          <w:szCs w:val="24"/>
        </w:rPr>
        <w:t xml:space="preserve"> Под руководством преподавателя вести обмен опытом с </w:t>
      </w:r>
      <w:r>
        <w:rPr>
          <w:sz w:val="24"/>
          <w:szCs w:val="24"/>
        </w:rPr>
        <w:t>другими слушателями, вырабатывать навыки командного взаимодействия</w:t>
      </w:r>
      <w:r w:rsidRPr="0056247D">
        <w:rPr>
          <w:sz w:val="24"/>
          <w:szCs w:val="24"/>
        </w:rPr>
        <w:t>.</w:t>
      </w:r>
      <w:r>
        <w:rPr>
          <w:sz w:val="24"/>
          <w:szCs w:val="24"/>
        </w:rPr>
        <w:t xml:space="preserve"> Учиться самостоятельной подготовке.</w:t>
      </w:r>
      <w:r w:rsidRPr="0056247D">
        <w:rPr>
          <w:sz w:val="24"/>
          <w:szCs w:val="24"/>
        </w:rPr>
        <w:t xml:space="preserve"> Все это вместе взятое позволяет добиться актуализации имеющихся знаний слушателей и способствует </w:t>
      </w:r>
      <w:r>
        <w:rPr>
          <w:sz w:val="24"/>
          <w:szCs w:val="24"/>
        </w:rPr>
        <w:t xml:space="preserve">повышению </w:t>
      </w:r>
      <w:r w:rsidR="00CD43F0">
        <w:rPr>
          <w:sz w:val="24"/>
          <w:szCs w:val="24"/>
        </w:rPr>
        <w:t>квалификации</w:t>
      </w:r>
      <w:r>
        <w:rPr>
          <w:sz w:val="24"/>
          <w:szCs w:val="24"/>
        </w:rPr>
        <w:t xml:space="preserve"> слушателей</w:t>
      </w:r>
      <w:r w:rsidRPr="0056247D">
        <w:rPr>
          <w:sz w:val="24"/>
          <w:szCs w:val="24"/>
        </w:rPr>
        <w:t>.</w:t>
      </w:r>
    </w:p>
    <w:bookmarkEnd w:id="23"/>
    <w:p w14:paraId="7007356E" w14:textId="77777777" w:rsidR="006E5EB8" w:rsidRDefault="006E5EB8" w:rsidP="006E5EB8">
      <w:pPr>
        <w:jc w:val="both"/>
        <w:rPr>
          <w:sz w:val="24"/>
          <w:szCs w:val="24"/>
        </w:rPr>
      </w:pPr>
    </w:p>
    <w:p w14:paraId="5F99A034" w14:textId="77777777" w:rsidR="006E5EB8" w:rsidRPr="0056247D" w:rsidRDefault="006E5EB8" w:rsidP="006E5EB8">
      <w:pPr>
        <w:jc w:val="center"/>
        <w:rPr>
          <w:b/>
          <w:sz w:val="24"/>
          <w:szCs w:val="24"/>
        </w:rPr>
      </w:pPr>
      <w:bookmarkStart w:id="24" w:name="_Hlk32063933"/>
      <w:r>
        <w:rPr>
          <w:b/>
          <w:sz w:val="24"/>
          <w:szCs w:val="24"/>
          <w:lang w:val="en-US"/>
        </w:rPr>
        <w:t>II</w:t>
      </w:r>
      <w:r w:rsidRPr="00E35ED8">
        <w:rPr>
          <w:b/>
          <w:sz w:val="24"/>
          <w:szCs w:val="24"/>
        </w:rPr>
        <w:t xml:space="preserve">. </w:t>
      </w:r>
      <w:r w:rsidRPr="0056247D">
        <w:rPr>
          <w:b/>
          <w:sz w:val="24"/>
          <w:szCs w:val="24"/>
        </w:rPr>
        <w:t>Содержание и последовательность изложения учебного материала</w:t>
      </w:r>
    </w:p>
    <w:p w14:paraId="23A3C807" w14:textId="77777777" w:rsidR="006E5EB8" w:rsidRDefault="006E5EB8" w:rsidP="006E5EB8">
      <w:pPr>
        <w:jc w:val="both"/>
        <w:rPr>
          <w:sz w:val="24"/>
          <w:szCs w:val="24"/>
        </w:rPr>
      </w:pPr>
    </w:p>
    <w:p w14:paraId="5D3D85EA" w14:textId="77777777" w:rsidR="00B73C34" w:rsidRPr="00A73DC2" w:rsidRDefault="00B73C34" w:rsidP="00B73C34">
      <w:pPr>
        <w:jc w:val="both"/>
        <w:rPr>
          <w:b/>
          <w:sz w:val="24"/>
          <w:szCs w:val="24"/>
        </w:rPr>
      </w:pPr>
      <w:bookmarkStart w:id="25" w:name="_Hlk32073338"/>
      <w:r w:rsidRPr="00A73DC2">
        <w:rPr>
          <w:b/>
          <w:sz w:val="24"/>
          <w:szCs w:val="24"/>
        </w:rPr>
        <w:t>Раздел 1</w:t>
      </w:r>
    </w:p>
    <w:p w14:paraId="1C4745E4" w14:textId="77777777" w:rsidR="00B73C34" w:rsidRPr="00A73DC2" w:rsidRDefault="00B73C34" w:rsidP="00B73C34">
      <w:pPr>
        <w:jc w:val="both"/>
        <w:rPr>
          <w:b/>
          <w:sz w:val="24"/>
          <w:szCs w:val="24"/>
        </w:rPr>
      </w:pPr>
      <w:r w:rsidRPr="00A73DC2">
        <w:rPr>
          <w:b/>
          <w:sz w:val="24"/>
          <w:szCs w:val="24"/>
        </w:rPr>
        <w:t>Входной контроль знаний. Содержание программы</w:t>
      </w:r>
    </w:p>
    <w:p w14:paraId="7550F42C" w14:textId="77777777" w:rsidR="00B73C34" w:rsidRPr="00A73DC2" w:rsidRDefault="00B73C34" w:rsidP="00B73C34">
      <w:pPr>
        <w:jc w:val="both"/>
        <w:rPr>
          <w:sz w:val="24"/>
          <w:szCs w:val="24"/>
        </w:rPr>
      </w:pPr>
      <w:r w:rsidRPr="00A73DC2">
        <w:rPr>
          <w:sz w:val="24"/>
          <w:szCs w:val="24"/>
        </w:rPr>
        <w:t>- ответы на контрольные вопросы;</w:t>
      </w:r>
    </w:p>
    <w:p w14:paraId="3DB42C9A" w14:textId="77777777" w:rsidR="00B73C34" w:rsidRPr="00A73DC2" w:rsidRDefault="00B73C34" w:rsidP="00B73C34">
      <w:pPr>
        <w:jc w:val="both"/>
        <w:rPr>
          <w:sz w:val="24"/>
          <w:szCs w:val="24"/>
        </w:rPr>
      </w:pPr>
      <w:r w:rsidRPr="00A73DC2">
        <w:rPr>
          <w:sz w:val="24"/>
          <w:szCs w:val="24"/>
        </w:rPr>
        <w:t xml:space="preserve">- выявление уровня подготовки </w:t>
      </w:r>
      <w:r>
        <w:rPr>
          <w:sz w:val="24"/>
          <w:szCs w:val="24"/>
        </w:rPr>
        <w:t xml:space="preserve">и направления предполагаемой деятельности </w:t>
      </w:r>
      <w:r w:rsidRPr="00A73DC2">
        <w:rPr>
          <w:sz w:val="24"/>
          <w:szCs w:val="24"/>
        </w:rPr>
        <w:t>слушателей</w:t>
      </w:r>
      <w:r>
        <w:rPr>
          <w:sz w:val="24"/>
          <w:szCs w:val="24"/>
        </w:rPr>
        <w:t>;</w:t>
      </w:r>
    </w:p>
    <w:p w14:paraId="441FEA16" w14:textId="77777777" w:rsidR="00B73C34" w:rsidRPr="00A73DC2" w:rsidRDefault="00B73C34" w:rsidP="00B73C34">
      <w:pPr>
        <w:jc w:val="both"/>
        <w:rPr>
          <w:sz w:val="24"/>
          <w:szCs w:val="24"/>
          <w:lang w:eastAsia="en-US"/>
        </w:rPr>
      </w:pPr>
      <w:r w:rsidRPr="00A73DC2">
        <w:rPr>
          <w:sz w:val="24"/>
          <w:szCs w:val="24"/>
          <w:lang w:eastAsia="en-US"/>
        </w:rPr>
        <w:t>- цель, задачи программы;</w:t>
      </w:r>
    </w:p>
    <w:p w14:paraId="1764152D" w14:textId="77777777" w:rsidR="00B73C34" w:rsidRPr="00A73DC2" w:rsidRDefault="00B73C34" w:rsidP="00B73C34">
      <w:pPr>
        <w:jc w:val="both"/>
        <w:rPr>
          <w:sz w:val="24"/>
          <w:szCs w:val="24"/>
          <w:lang w:eastAsia="en-US"/>
        </w:rPr>
      </w:pPr>
      <w:r w:rsidRPr="00A73DC2">
        <w:rPr>
          <w:sz w:val="24"/>
          <w:szCs w:val="24"/>
          <w:lang w:eastAsia="en-US"/>
        </w:rPr>
        <w:t>- основное содержание и порядок изучения программы.</w:t>
      </w:r>
    </w:p>
    <w:bookmarkEnd w:id="25"/>
    <w:p w14:paraId="758D2840" w14:textId="77777777" w:rsidR="006E5EB8" w:rsidRDefault="006E5EB8" w:rsidP="006E5EB8">
      <w:pPr>
        <w:jc w:val="both"/>
        <w:rPr>
          <w:sz w:val="24"/>
          <w:szCs w:val="24"/>
          <w:lang w:eastAsia="en-US"/>
        </w:rPr>
      </w:pPr>
    </w:p>
    <w:p w14:paraId="434E1556" w14:textId="77777777" w:rsidR="00191EF1" w:rsidRPr="00B73C34" w:rsidRDefault="00191EF1" w:rsidP="00191EF1">
      <w:pPr>
        <w:jc w:val="both"/>
        <w:rPr>
          <w:b/>
          <w:bCs/>
          <w:sz w:val="24"/>
          <w:szCs w:val="24"/>
        </w:rPr>
      </w:pPr>
      <w:bookmarkStart w:id="26" w:name="_Hlk33443608"/>
      <w:bookmarkEnd w:id="24"/>
      <w:r w:rsidRPr="00B73C34">
        <w:rPr>
          <w:b/>
          <w:bCs/>
          <w:sz w:val="24"/>
          <w:szCs w:val="24"/>
        </w:rPr>
        <w:t xml:space="preserve">Раздел 2 </w:t>
      </w:r>
    </w:p>
    <w:p w14:paraId="6299589E" w14:textId="77777777" w:rsidR="009653F4" w:rsidRDefault="009653F4" w:rsidP="00191EF1">
      <w:pPr>
        <w:jc w:val="both"/>
        <w:rPr>
          <w:b/>
          <w:bCs/>
          <w:sz w:val="24"/>
          <w:szCs w:val="24"/>
        </w:rPr>
      </w:pPr>
      <w:r w:rsidRPr="009653F4">
        <w:rPr>
          <w:b/>
          <w:bCs/>
          <w:sz w:val="24"/>
          <w:szCs w:val="24"/>
        </w:rPr>
        <w:t>Общие положения обеспечения безопасности радиационных источников</w:t>
      </w:r>
    </w:p>
    <w:p w14:paraId="4EA42D7E" w14:textId="2ABB8040" w:rsidR="00191EF1" w:rsidRPr="0094256D" w:rsidRDefault="009653F4" w:rsidP="00191EF1">
      <w:pPr>
        <w:jc w:val="both"/>
        <w:rPr>
          <w:sz w:val="24"/>
          <w:szCs w:val="24"/>
        </w:rPr>
      </w:pPr>
      <w:r w:rsidRPr="009653F4">
        <w:rPr>
          <w:b/>
          <w:bCs/>
          <w:sz w:val="24"/>
          <w:szCs w:val="24"/>
        </w:rPr>
        <w:t>1.</w:t>
      </w:r>
      <w:r w:rsidR="00191EF1" w:rsidRPr="0094256D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653F4">
        <w:rPr>
          <w:sz w:val="24"/>
          <w:szCs w:val="24"/>
        </w:rPr>
        <w:t>азначение и область применения</w:t>
      </w:r>
      <w:r w:rsidR="00191EF1">
        <w:rPr>
          <w:sz w:val="24"/>
          <w:szCs w:val="24"/>
        </w:rPr>
        <w:t>;</w:t>
      </w:r>
    </w:p>
    <w:p w14:paraId="0B7215AA" w14:textId="3EDEC069" w:rsidR="00191EF1" w:rsidRDefault="009653F4" w:rsidP="00191EF1">
      <w:pPr>
        <w:jc w:val="both"/>
        <w:rPr>
          <w:sz w:val="24"/>
          <w:szCs w:val="24"/>
        </w:rPr>
      </w:pPr>
      <w:r w:rsidRPr="009653F4">
        <w:rPr>
          <w:b/>
          <w:bCs/>
          <w:sz w:val="24"/>
          <w:szCs w:val="24"/>
        </w:rPr>
        <w:t>2.</w:t>
      </w:r>
      <w:r w:rsidR="00191EF1" w:rsidRPr="00AA6043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653F4">
        <w:rPr>
          <w:sz w:val="24"/>
          <w:szCs w:val="24"/>
        </w:rPr>
        <w:t>лассификация радиационных источников</w:t>
      </w:r>
      <w:r w:rsidR="00191EF1">
        <w:rPr>
          <w:sz w:val="24"/>
          <w:szCs w:val="24"/>
        </w:rPr>
        <w:t>;</w:t>
      </w:r>
    </w:p>
    <w:p w14:paraId="32B5DAE6" w14:textId="56FA22C3" w:rsidR="00191EF1" w:rsidRPr="00AA6043" w:rsidRDefault="009653F4" w:rsidP="009653F4">
      <w:pPr>
        <w:jc w:val="both"/>
        <w:rPr>
          <w:sz w:val="24"/>
          <w:szCs w:val="24"/>
        </w:rPr>
      </w:pPr>
      <w:r w:rsidRPr="009653F4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Ц</w:t>
      </w:r>
      <w:r w:rsidRPr="009653F4">
        <w:rPr>
          <w:sz w:val="24"/>
          <w:szCs w:val="24"/>
        </w:rPr>
        <w:t>ели, основные принципы и критерии обеспечения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безопасности радиационных источников</w:t>
      </w:r>
      <w:r w:rsidR="00191EF1">
        <w:rPr>
          <w:sz w:val="24"/>
          <w:szCs w:val="24"/>
        </w:rPr>
        <w:t>;</w:t>
      </w:r>
    </w:p>
    <w:p w14:paraId="059B6F9E" w14:textId="065C65C2" w:rsidR="00191EF1" w:rsidRDefault="009653F4" w:rsidP="009653F4">
      <w:pPr>
        <w:jc w:val="both"/>
        <w:rPr>
          <w:sz w:val="24"/>
          <w:szCs w:val="24"/>
        </w:rPr>
      </w:pPr>
      <w:r w:rsidRPr="009653F4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К</w:t>
      </w:r>
      <w:r w:rsidRPr="009653F4">
        <w:rPr>
          <w:sz w:val="24"/>
          <w:szCs w:val="24"/>
        </w:rPr>
        <w:t>лассификация систем и элементов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радиационных источников</w:t>
      </w:r>
      <w:r w:rsidR="00191EF1">
        <w:rPr>
          <w:sz w:val="24"/>
          <w:szCs w:val="24"/>
        </w:rPr>
        <w:t>;</w:t>
      </w:r>
    </w:p>
    <w:p w14:paraId="3715AD82" w14:textId="5B673AB9" w:rsidR="00191EF1" w:rsidRPr="00AA6043" w:rsidRDefault="009653F4" w:rsidP="009653F4">
      <w:pPr>
        <w:jc w:val="both"/>
        <w:rPr>
          <w:sz w:val="24"/>
          <w:szCs w:val="24"/>
        </w:rPr>
      </w:pPr>
      <w:r w:rsidRPr="009653F4"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Т</w:t>
      </w:r>
      <w:r w:rsidRPr="009653F4">
        <w:rPr>
          <w:sz w:val="24"/>
          <w:szCs w:val="24"/>
        </w:rPr>
        <w:t>ребования к обеспечению безопасности при размещении,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проектировании (конструировании) и сооружении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(изготовлении) радиационных источников</w:t>
      </w:r>
      <w:r>
        <w:rPr>
          <w:sz w:val="24"/>
          <w:szCs w:val="24"/>
        </w:rPr>
        <w:t>:</w:t>
      </w:r>
    </w:p>
    <w:p w14:paraId="076A1DBE" w14:textId="44C42A3B" w:rsidR="00191EF1" w:rsidRDefault="00191EF1" w:rsidP="00191EF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6043">
        <w:rPr>
          <w:sz w:val="24"/>
          <w:szCs w:val="24"/>
        </w:rPr>
        <w:t xml:space="preserve"> </w:t>
      </w:r>
      <w:r w:rsidR="009653F4">
        <w:rPr>
          <w:sz w:val="24"/>
          <w:szCs w:val="24"/>
        </w:rPr>
        <w:t>о</w:t>
      </w:r>
      <w:r w:rsidR="009653F4" w:rsidRPr="009653F4">
        <w:rPr>
          <w:sz w:val="24"/>
          <w:szCs w:val="24"/>
        </w:rPr>
        <w:t>бщие требования</w:t>
      </w:r>
      <w:r w:rsidR="00DD2C72">
        <w:rPr>
          <w:sz w:val="24"/>
          <w:szCs w:val="24"/>
        </w:rPr>
        <w:t>;</w:t>
      </w:r>
    </w:p>
    <w:p w14:paraId="39150A9E" w14:textId="7FDE4377" w:rsid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9653F4">
        <w:rPr>
          <w:sz w:val="24"/>
          <w:szCs w:val="24"/>
        </w:rPr>
        <w:t>чет условий размещения стационарных радиационных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источников, их проектирование и сооружение</w:t>
      </w:r>
      <w:r>
        <w:rPr>
          <w:sz w:val="24"/>
          <w:szCs w:val="24"/>
        </w:rPr>
        <w:t>;</w:t>
      </w:r>
    </w:p>
    <w:p w14:paraId="7DC4AD99" w14:textId="0CCF3581" w:rsid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9653F4">
        <w:rPr>
          <w:sz w:val="24"/>
          <w:szCs w:val="24"/>
        </w:rPr>
        <w:t>ребования к обеспечению безопасности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при проектировании стационарных радиационных источников,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в которых содержатся открытые радионуклидные источники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и (или) радиоактивные вещества</w:t>
      </w:r>
      <w:r>
        <w:rPr>
          <w:sz w:val="24"/>
          <w:szCs w:val="24"/>
        </w:rPr>
        <w:t>;</w:t>
      </w:r>
    </w:p>
    <w:p w14:paraId="4AAF07CD" w14:textId="3FBE09F8" w:rsid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9653F4">
        <w:rPr>
          <w:sz w:val="24"/>
          <w:szCs w:val="24"/>
        </w:rPr>
        <w:t>ребования к обеспечению безопасности при проектировании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стационарных радиационных источников, в которых содержатся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только закрытые радионуклидные источники</w:t>
      </w:r>
      <w:r>
        <w:rPr>
          <w:sz w:val="24"/>
          <w:szCs w:val="24"/>
        </w:rPr>
        <w:t>;</w:t>
      </w:r>
    </w:p>
    <w:p w14:paraId="3A967DD7" w14:textId="78913B71" w:rsid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9653F4">
        <w:rPr>
          <w:sz w:val="24"/>
          <w:szCs w:val="24"/>
        </w:rPr>
        <w:t>ребования к обеспечению безопасности при конструировании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и изготовлении мобильных радиационных источников, в которых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содержатся только закрытые радионуклидные источники</w:t>
      </w:r>
      <w:r>
        <w:rPr>
          <w:sz w:val="24"/>
          <w:szCs w:val="24"/>
        </w:rPr>
        <w:t>;</w:t>
      </w:r>
    </w:p>
    <w:p w14:paraId="41A1D3D2" w14:textId="76A261C6" w:rsid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9653F4">
        <w:rPr>
          <w:sz w:val="24"/>
          <w:szCs w:val="24"/>
        </w:rPr>
        <w:t>ребования к обеспечению безопасности при конструировании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и изготовлении закрытых радионуклидных источников</w:t>
      </w:r>
      <w:r>
        <w:rPr>
          <w:sz w:val="24"/>
          <w:szCs w:val="24"/>
        </w:rPr>
        <w:t>;</w:t>
      </w:r>
    </w:p>
    <w:p w14:paraId="43F3DD95" w14:textId="2244B109" w:rsidR="009653F4" w:rsidRDefault="009653F4" w:rsidP="009653F4">
      <w:pPr>
        <w:jc w:val="both"/>
        <w:rPr>
          <w:sz w:val="24"/>
          <w:szCs w:val="24"/>
        </w:rPr>
      </w:pPr>
      <w:r w:rsidRPr="009653F4">
        <w:rPr>
          <w:b/>
          <w:bCs/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Требования к обеспечению безопасности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при подготовке к вводу в эксплуатацию и эксплуатации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радиационных источников</w:t>
      </w:r>
      <w:r>
        <w:rPr>
          <w:sz w:val="24"/>
          <w:szCs w:val="24"/>
        </w:rPr>
        <w:t>:</w:t>
      </w:r>
    </w:p>
    <w:p w14:paraId="378A2DCD" w14:textId="0AABE194" w:rsid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653F4">
        <w:rPr>
          <w:sz w:val="24"/>
          <w:szCs w:val="24"/>
        </w:rPr>
        <w:t>одбор и подготовка персонала</w:t>
      </w:r>
      <w:r>
        <w:rPr>
          <w:sz w:val="24"/>
          <w:szCs w:val="24"/>
        </w:rPr>
        <w:t>;</w:t>
      </w:r>
    </w:p>
    <w:p w14:paraId="234D2928" w14:textId="273B8D8A" w:rsid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653F4">
        <w:rPr>
          <w:sz w:val="24"/>
          <w:szCs w:val="24"/>
        </w:rPr>
        <w:t>бщие требования к обеспечению безопасности при подготовке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к вводу в эксплуатацию радиационных источников</w:t>
      </w:r>
      <w:r>
        <w:rPr>
          <w:sz w:val="24"/>
          <w:szCs w:val="24"/>
        </w:rPr>
        <w:t>;</w:t>
      </w:r>
    </w:p>
    <w:p w14:paraId="67FFE53B" w14:textId="573C2034" w:rsid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653F4">
        <w:rPr>
          <w:sz w:val="24"/>
          <w:szCs w:val="24"/>
        </w:rPr>
        <w:t>бщие требования к обеспечению безопасности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при эксплуатации радиационных источников</w:t>
      </w:r>
      <w:r>
        <w:rPr>
          <w:sz w:val="24"/>
          <w:szCs w:val="24"/>
        </w:rPr>
        <w:t>;</w:t>
      </w:r>
    </w:p>
    <w:p w14:paraId="44B8A164" w14:textId="3F78298A" w:rsidR="009653F4" w:rsidRDefault="009653F4" w:rsidP="009653F4">
      <w:pPr>
        <w:jc w:val="both"/>
        <w:rPr>
          <w:sz w:val="24"/>
          <w:szCs w:val="24"/>
        </w:rPr>
      </w:pPr>
      <w:r w:rsidRPr="009653F4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Требования к обеспечению безопасности при выводе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из эксплуатации радиационных источников</w:t>
      </w:r>
      <w:r>
        <w:rPr>
          <w:sz w:val="24"/>
          <w:szCs w:val="24"/>
        </w:rPr>
        <w:t>:</w:t>
      </w:r>
    </w:p>
    <w:p w14:paraId="12804436" w14:textId="55A519AC" w:rsid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653F4">
        <w:rPr>
          <w:sz w:val="24"/>
          <w:szCs w:val="24"/>
        </w:rPr>
        <w:t>бщие требования к обеспечению безопасности при выводе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из эксплуатации радиационных источников</w:t>
      </w:r>
      <w:r>
        <w:rPr>
          <w:sz w:val="24"/>
          <w:szCs w:val="24"/>
        </w:rPr>
        <w:t>;</w:t>
      </w:r>
    </w:p>
    <w:p w14:paraId="2A8261A2" w14:textId="2696F074" w:rsid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9653F4">
        <w:rPr>
          <w:sz w:val="24"/>
          <w:szCs w:val="24"/>
        </w:rPr>
        <w:t>ребования к обеспечению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безопасности при выводе из эксплуатации радиоизотопных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термоэлектрических генераторов</w:t>
      </w:r>
      <w:r>
        <w:rPr>
          <w:sz w:val="24"/>
          <w:szCs w:val="24"/>
        </w:rPr>
        <w:t>;</w:t>
      </w:r>
    </w:p>
    <w:p w14:paraId="39807D73" w14:textId="315EC9B8" w:rsidR="009653F4" w:rsidRPr="009653F4" w:rsidRDefault="009653F4" w:rsidP="009653F4">
      <w:pPr>
        <w:jc w:val="both"/>
        <w:rPr>
          <w:sz w:val="24"/>
          <w:szCs w:val="24"/>
        </w:rPr>
      </w:pPr>
      <w:r w:rsidRPr="009653F4">
        <w:rPr>
          <w:b/>
          <w:bCs/>
          <w:sz w:val="24"/>
          <w:szCs w:val="24"/>
        </w:rPr>
        <w:t>8.</w:t>
      </w:r>
      <w:r w:rsidRPr="009653F4">
        <w:rPr>
          <w:sz w:val="24"/>
          <w:szCs w:val="24"/>
        </w:rPr>
        <w:t xml:space="preserve"> Аварийная готовность и реагирование.</w:t>
      </w:r>
    </w:p>
    <w:p w14:paraId="024ED9B9" w14:textId="77777777" w:rsidR="009653F4" w:rsidRDefault="009653F4" w:rsidP="00191EF1">
      <w:pPr>
        <w:jc w:val="both"/>
        <w:rPr>
          <w:sz w:val="24"/>
          <w:szCs w:val="24"/>
        </w:rPr>
      </w:pPr>
    </w:p>
    <w:bookmarkEnd w:id="26"/>
    <w:p w14:paraId="5A9F4A51" w14:textId="363AB412" w:rsidR="003B38B3" w:rsidRPr="003B38B3" w:rsidRDefault="00B73C34" w:rsidP="00B73C34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Раздел </w:t>
      </w:r>
      <w:r w:rsidR="009653F4">
        <w:rPr>
          <w:b/>
          <w:bCs/>
          <w:sz w:val="24"/>
          <w:szCs w:val="24"/>
        </w:rPr>
        <w:t>3</w:t>
      </w:r>
      <w:r w:rsidRPr="003B38B3">
        <w:rPr>
          <w:b/>
          <w:bCs/>
          <w:sz w:val="24"/>
          <w:szCs w:val="24"/>
        </w:rPr>
        <w:t xml:space="preserve"> </w:t>
      </w:r>
    </w:p>
    <w:p w14:paraId="2BF2E855" w14:textId="77777777" w:rsidR="00B73C34" w:rsidRPr="003B38B3" w:rsidRDefault="00B73C34" w:rsidP="00B73C34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>Практическое занятие</w:t>
      </w:r>
    </w:p>
    <w:p w14:paraId="20C7D5BB" w14:textId="77777777" w:rsidR="003B38B3" w:rsidRPr="004C29C5" w:rsidRDefault="003B38B3" w:rsidP="003B38B3">
      <w:pPr>
        <w:jc w:val="both"/>
        <w:rPr>
          <w:sz w:val="24"/>
          <w:szCs w:val="24"/>
        </w:rPr>
      </w:pPr>
      <w:r>
        <w:rPr>
          <w:sz w:val="24"/>
          <w:szCs w:val="24"/>
        </w:rPr>
        <w:t>- учебное тестирование</w:t>
      </w:r>
      <w:r w:rsidRPr="004C29C5">
        <w:rPr>
          <w:sz w:val="24"/>
          <w:szCs w:val="24"/>
        </w:rPr>
        <w:t>;</w:t>
      </w:r>
    </w:p>
    <w:p w14:paraId="2D5F1A09" w14:textId="77777777" w:rsidR="003B38B3" w:rsidRDefault="003B38B3" w:rsidP="003B38B3">
      <w:pPr>
        <w:jc w:val="both"/>
        <w:rPr>
          <w:sz w:val="24"/>
          <w:szCs w:val="24"/>
        </w:rPr>
      </w:pPr>
      <w:r>
        <w:rPr>
          <w:sz w:val="24"/>
          <w:szCs w:val="24"/>
        </w:rPr>
        <w:t>- ответы на вопросы слушателей по учебному тестированию;</w:t>
      </w:r>
    </w:p>
    <w:p w14:paraId="3476A077" w14:textId="77777777" w:rsidR="003B38B3" w:rsidRDefault="003B38B3" w:rsidP="003B38B3">
      <w:pPr>
        <w:jc w:val="both"/>
        <w:rPr>
          <w:sz w:val="24"/>
          <w:szCs w:val="24"/>
        </w:rPr>
      </w:pPr>
      <w:r w:rsidRPr="004C29C5">
        <w:rPr>
          <w:sz w:val="24"/>
          <w:szCs w:val="24"/>
        </w:rPr>
        <w:t xml:space="preserve">- подведение итогов </w:t>
      </w:r>
      <w:r>
        <w:rPr>
          <w:sz w:val="24"/>
          <w:szCs w:val="24"/>
        </w:rPr>
        <w:t xml:space="preserve">практического </w:t>
      </w:r>
      <w:r w:rsidRPr="004C29C5">
        <w:rPr>
          <w:sz w:val="24"/>
          <w:szCs w:val="24"/>
        </w:rPr>
        <w:t>заняти</w:t>
      </w:r>
      <w:r>
        <w:rPr>
          <w:sz w:val="24"/>
          <w:szCs w:val="24"/>
        </w:rPr>
        <w:t>я;</w:t>
      </w:r>
    </w:p>
    <w:p w14:paraId="45F6BCDD" w14:textId="77777777" w:rsidR="003B38B3" w:rsidRDefault="003B38B3" w:rsidP="003B38B3">
      <w:pPr>
        <w:jc w:val="both"/>
        <w:rPr>
          <w:sz w:val="24"/>
          <w:szCs w:val="24"/>
        </w:rPr>
      </w:pPr>
      <w:r>
        <w:rPr>
          <w:sz w:val="24"/>
          <w:szCs w:val="24"/>
        </w:rPr>
        <w:t>- ответы на вопросы слушателей по курсу обучения в целом.</w:t>
      </w:r>
    </w:p>
    <w:p w14:paraId="25B836A4" w14:textId="77777777" w:rsidR="00B73C34" w:rsidRDefault="00B73C34" w:rsidP="00B73C34">
      <w:pPr>
        <w:jc w:val="both"/>
        <w:rPr>
          <w:sz w:val="24"/>
          <w:szCs w:val="24"/>
        </w:rPr>
      </w:pPr>
    </w:p>
    <w:p w14:paraId="2714E894" w14:textId="2DBD779A" w:rsidR="003B38B3" w:rsidRPr="003B38B3" w:rsidRDefault="00B73C34" w:rsidP="00B73C34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Раздел </w:t>
      </w:r>
      <w:r w:rsidR="009653F4">
        <w:rPr>
          <w:b/>
          <w:bCs/>
          <w:sz w:val="24"/>
          <w:szCs w:val="24"/>
        </w:rPr>
        <w:t>4</w:t>
      </w:r>
      <w:r w:rsidRPr="003B38B3">
        <w:rPr>
          <w:b/>
          <w:bCs/>
          <w:sz w:val="24"/>
          <w:szCs w:val="24"/>
        </w:rPr>
        <w:t xml:space="preserve"> </w:t>
      </w:r>
    </w:p>
    <w:p w14:paraId="682B35AD" w14:textId="77777777" w:rsidR="00B73C34" w:rsidRPr="003B38B3" w:rsidRDefault="00B73C34" w:rsidP="00B73C34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>Промежуточная аттестация</w:t>
      </w:r>
    </w:p>
    <w:p w14:paraId="5CB72BBA" w14:textId="77777777" w:rsidR="003B38B3" w:rsidRDefault="003B38B3" w:rsidP="003B38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9C5">
        <w:rPr>
          <w:sz w:val="24"/>
          <w:szCs w:val="24"/>
        </w:rPr>
        <w:t>ответы слушателей на экзаменационные вопросы;</w:t>
      </w:r>
    </w:p>
    <w:p w14:paraId="7A155E66" w14:textId="77777777" w:rsidR="003B38B3" w:rsidRPr="004C29C5" w:rsidRDefault="003B38B3" w:rsidP="003B38B3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анализ экзаменационных ответов, тестов;</w:t>
      </w:r>
    </w:p>
    <w:p w14:paraId="20D37B79" w14:textId="77777777" w:rsidR="003B38B3" w:rsidRPr="004C29C5" w:rsidRDefault="003B38B3" w:rsidP="003B38B3">
      <w:pPr>
        <w:jc w:val="both"/>
        <w:rPr>
          <w:sz w:val="24"/>
          <w:szCs w:val="24"/>
        </w:rPr>
      </w:pPr>
      <w:r>
        <w:rPr>
          <w:sz w:val="24"/>
          <w:szCs w:val="24"/>
        </w:rPr>
        <w:t>- выявление слушателей, неуспешно прошедших промежуточную аттестацию</w:t>
      </w:r>
      <w:r w:rsidRPr="004C29C5">
        <w:rPr>
          <w:sz w:val="24"/>
          <w:szCs w:val="24"/>
        </w:rPr>
        <w:t>;</w:t>
      </w:r>
    </w:p>
    <w:p w14:paraId="6C3493B7" w14:textId="77777777" w:rsidR="003B38B3" w:rsidRDefault="003B38B3" w:rsidP="003B38B3">
      <w:pPr>
        <w:jc w:val="both"/>
        <w:rPr>
          <w:sz w:val="24"/>
          <w:szCs w:val="24"/>
        </w:rPr>
      </w:pPr>
      <w:r w:rsidRPr="004C29C5">
        <w:rPr>
          <w:sz w:val="24"/>
          <w:szCs w:val="24"/>
        </w:rPr>
        <w:t xml:space="preserve">- подведение итогов </w:t>
      </w:r>
      <w:r>
        <w:rPr>
          <w:sz w:val="24"/>
          <w:szCs w:val="24"/>
        </w:rPr>
        <w:t>промежуточной аттестации</w:t>
      </w:r>
      <w:r w:rsidRPr="004C29C5">
        <w:rPr>
          <w:sz w:val="24"/>
          <w:szCs w:val="24"/>
        </w:rPr>
        <w:t>.</w:t>
      </w:r>
    </w:p>
    <w:p w14:paraId="3813CD9D" w14:textId="77777777" w:rsidR="00B73C34" w:rsidRDefault="00B73C34" w:rsidP="00B73C34">
      <w:pPr>
        <w:jc w:val="both"/>
        <w:rPr>
          <w:sz w:val="24"/>
          <w:szCs w:val="24"/>
        </w:rPr>
      </w:pPr>
    </w:p>
    <w:p w14:paraId="6AC3DCDE" w14:textId="5CDBBD08" w:rsidR="003B38B3" w:rsidRPr="003B38B3" w:rsidRDefault="00B73C34" w:rsidP="00B73C34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Раздел </w:t>
      </w:r>
      <w:r w:rsidR="009653F4">
        <w:rPr>
          <w:b/>
          <w:bCs/>
          <w:sz w:val="24"/>
          <w:szCs w:val="24"/>
        </w:rPr>
        <w:t>5</w:t>
      </w:r>
    </w:p>
    <w:p w14:paraId="76FD32DF" w14:textId="77777777" w:rsidR="00294357" w:rsidRPr="003B38B3" w:rsidRDefault="00B73C34" w:rsidP="00B73C34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>Итоговая аттестация</w:t>
      </w:r>
    </w:p>
    <w:p w14:paraId="19C952F4" w14:textId="77777777" w:rsidR="00C676B6" w:rsidRDefault="00C676B6" w:rsidP="00C676B6">
      <w:pPr>
        <w:jc w:val="both"/>
        <w:rPr>
          <w:sz w:val="24"/>
          <w:szCs w:val="24"/>
        </w:rPr>
      </w:pPr>
      <w:bookmarkStart w:id="27" w:name="_Hlk42084779"/>
      <w:r>
        <w:rPr>
          <w:sz w:val="24"/>
          <w:szCs w:val="24"/>
        </w:rPr>
        <w:t>- ответы слушателей на экзаменационные вопросы, тесты в письменной форме, с применением ПЭВМ или СДО;</w:t>
      </w:r>
    </w:p>
    <w:p w14:paraId="5B80099F" w14:textId="77777777" w:rsidR="00C676B6" w:rsidRDefault="00C676B6" w:rsidP="00C676B6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анализ экзаменационных ответов, тестов;</w:t>
      </w:r>
    </w:p>
    <w:p w14:paraId="59FDEE54" w14:textId="77777777" w:rsidR="00C676B6" w:rsidRDefault="00C676B6" w:rsidP="00C676B6">
      <w:pPr>
        <w:jc w:val="both"/>
        <w:rPr>
          <w:sz w:val="24"/>
          <w:szCs w:val="24"/>
        </w:rPr>
      </w:pPr>
      <w:r>
        <w:rPr>
          <w:sz w:val="24"/>
          <w:szCs w:val="24"/>
        </w:rPr>
        <w:t>- выявление слушателей, не прошедших итоговую аттестацию;</w:t>
      </w:r>
    </w:p>
    <w:p w14:paraId="334222F3" w14:textId="5A9C90A4" w:rsidR="0040527A" w:rsidRDefault="00C676B6" w:rsidP="00B73C34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подведение итогов итоговой аттестации.</w:t>
      </w:r>
      <w:bookmarkEnd w:id="27"/>
    </w:p>
    <w:p w14:paraId="3932F7CF" w14:textId="77777777" w:rsidR="0040527A" w:rsidRDefault="0040527A" w:rsidP="00B73C34">
      <w:pPr>
        <w:jc w:val="both"/>
        <w:rPr>
          <w:sz w:val="24"/>
          <w:szCs w:val="24"/>
        </w:rPr>
      </w:pPr>
    </w:p>
    <w:p w14:paraId="1D510914" w14:textId="77777777" w:rsidR="00294357" w:rsidRPr="00294357" w:rsidRDefault="00294357" w:rsidP="00294357">
      <w:pPr>
        <w:jc w:val="center"/>
        <w:rPr>
          <w:b/>
          <w:bCs/>
          <w:sz w:val="24"/>
          <w:szCs w:val="24"/>
        </w:rPr>
      </w:pPr>
      <w:r w:rsidRPr="00294357">
        <w:rPr>
          <w:b/>
          <w:bCs/>
          <w:sz w:val="24"/>
          <w:szCs w:val="24"/>
          <w:lang w:val="en-US"/>
        </w:rPr>
        <w:t>III</w:t>
      </w:r>
      <w:r w:rsidRPr="00294357">
        <w:rPr>
          <w:b/>
          <w:bCs/>
          <w:sz w:val="24"/>
          <w:szCs w:val="24"/>
        </w:rPr>
        <w:t xml:space="preserve">. </w:t>
      </w:r>
      <w:r w:rsidR="00B0686A" w:rsidRPr="00B0686A">
        <w:rPr>
          <w:b/>
          <w:bCs/>
          <w:sz w:val="24"/>
          <w:szCs w:val="24"/>
        </w:rPr>
        <w:t>Оценочные материалы</w:t>
      </w:r>
    </w:p>
    <w:p w14:paraId="48D5F51E" w14:textId="77777777" w:rsidR="00294357" w:rsidRDefault="00294357" w:rsidP="00EF709A">
      <w:pPr>
        <w:jc w:val="both"/>
        <w:rPr>
          <w:sz w:val="24"/>
          <w:szCs w:val="24"/>
        </w:rPr>
      </w:pPr>
    </w:p>
    <w:p w14:paraId="53296A39" w14:textId="77777777" w:rsidR="00294357" w:rsidRPr="00294357" w:rsidRDefault="00294357" w:rsidP="00EF709A">
      <w:pPr>
        <w:jc w:val="both"/>
        <w:rPr>
          <w:b/>
          <w:bCs/>
          <w:sz w:val="24"/>
          <w:szCs w:val="24"/>
        </w:rPr>
      </w:pPr>
      <w:r w:rsidRPr="00294357">
        <w:rPr>
          <w:b/>
          <w:bCs/>
          <w:sz w:val="24"/>
          <w:szCs w:val="24"/>
        </w:rPr>
        <w:tab/>
      </w:r>
      <w:r w:rsidR="00B0686A">
        <w:rPr>
          <w:b/>
          <w:bCs/>
          <w:sz w:val="24"/>
          <w:szCs w:val="24"/>
        </w:rPr>
        <w:t>Оценочные материалы</w:t>
      </w:r>
      <w:r w:rsidRPr="00294357">
        <w:rPr>
          <w:b/>
          <w:bCs/>
          <w:sz w:val="24"/>
          <w:szCs w:val="24"/>
        </w:rPr>
        <w:t xml:space="preserve"> для текущего контроля и промежуточной аттестации:</w:t>
      </w:r>
    </w:p>
    <w:p w14:paraId="76DCDCE1" w14:textId="77777777" w:rsidR="00294357" w:rsidRDefault="00294357" w:rsidP="00294357">
      <w:pPr>
        <w:jc w:val="both"/>
        <w:rPr>
          <w:b/>
          <w:bCs/>
          <w:sz w:val="24"/>
          <w:szCs w:val="24"/>
        </w:rPr>
      </w:pPr>
    </w:p>
    <w:p w14:paraId="6728D631" w14:textId="3723AF3D" w:rsidR="009653F4" w:rsidRPr="009653F4" w:rsidRDefault="009653F4" w:rsidP="009653F4">
      <w:pPr>
        <w:jc w:val="both"/>
        <w:rPr>
          <w:sz w:val="24"/>
          <w:szCs w:val="24"/>
        </w:rPr>
      </w:pPr>
      <w:bookmarkStart w:id="28" w:name="_Hlk146282583"/>
      <w:r>
        <w:rPr>
          <w:sz w:val="24"/>
          <w:szCs w:val="24"/>
        </w:rPr>
        <w:tab/>
      </w:r>
      <w:r w:rsidRPr="00B52371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В соответствии с каким документом разработаны НП-038-16 «Общие положения обеспечения безопасности радиационных источников»</w:t>
      </w:r>
      <w:r>
        <w:rPr>
          <w:sz w:val="24"/>
          <w:szCs w:val="24"/>
        </w:rPr>
        <w:t>?</w:t>
      </w:r>
    </w:p>
    <w:p w14:paraId="405E168A" w14:textId="514C889A" w:rsidR="009653F4" w:rsidRPr="009653F4" w:rsidRDefault="009653F4" w:rsidP="009653F4">
      <w:pPr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9653F4">
        <w:rPr>
          <w:sz w:val="24"/>
          <w:szCs w:val="24"/>
        </w:rPr>
        <w:t xml:space="preserve"> Федеральным законом от 21 июля 1997 года N 116-ФЗ «О промышленной безопасности опасных производственных объектов»</w:t>
      </w:r>
      <w:r>
        <w:rPr>
          <w:sz w:val="24"/>
          <w:szCs w:val="24"/>
        </w:rPr>
        <w:t>.</w:t>
      </w:r>
    </w:p>
    <w:p w14:paraId="5BB8256B" w14:textId="77777777" w:rsidR="009653F4" w:rsidRPr="009653F4" w:rsidRDefault="009653F4" w:rsidP="009653F4">
      <w:pPr>
        <w:jc w:val="both"/>
        <w:rPr>
          <w:sz w:val="24"/>
          <w:szCs w:val="24"/>
        </w:rPr>
      </w:pPr>
    </w:p>
    <w:p w14:paraId="42806ACA" w14:textId="6993C311" w:rsidR="009653F4" w:rsidRP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2371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Что устанавливают НП-038-16</w:t>
      </w:r>
      <w:r>
        <w:rPr>
          <w:sz w:val="24"/>
          <w:szCs w:val="24"/>
        </w:rPr>
        <w:t>?</w:t>
      </w:r>
    </w:p>
    <w:p w14:paraId="538D96F5" w14:textId="1A2CAE76" w:rsidR="009653F4" w:rsidRPr="009653F4" w:rsidRDefault="009653F4" w:rsidP="009653F4">
      <w:pPr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Pr="009653F4">
        <w:rPr>
          <w:sz w:val="24"/>
          <w:szCs w:val="24"/>
        </w:rPr>
        <w:t>лассификацию радиационных источников и их систем и элементов, а также цели, основные принципы, критерии и требования обеспечения безопасности на этапах размещения, проектирования (конструирования), сооружения (изготовления), ввода в эксплуатацию, эксплуатации и вывода из эксплуатации радиационных источников</w:t>
      </w:r>
      <w:r>
        <w:rPr>
          <w:sz w:val="24"/>
          <w:szCs w:val="24"/>
        </w:rPr>
        <w:t>.</w:t>
      </w:r>
    </w:p>
    <w:p w14:paraId="625F9BAE" w14:textId="77777777" w:rsidR="009653F4" w:rsidRPr="009653F4" w:rsidRDefault="009653F4" w:rsidP="009653F4">
      <w:pPr>
        <w:jc w:val="both"/>
        <w:rPr>
          <w:sz w:val="24"/>
          <w:szCs w:val="24"/>
        </w:rPr>
      </w:pPr>
    </w:p>
    <w:p w14:paraId="08E44498" w14:textId="357369B5" w:rsidR="009653F4" w:rsidRP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2371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На что распространяются требования НП-038-16</w:t>
      </w:r>
      <w:r>
        <w:rPr>
          <w:sz w:val="24"/>
          <w:szCs w:val="24"/>
        </w:rPr>
        <w:t>?</w:t>
      </w:r>
    </w:p>
    <w:p w14:paraId="7B6B739D" w14:textId="54F7D3F6" w:rsidR="009653F4" w:rsidRPr="009653F4" w:rsidRDefault="009653F4" w:rsidP="009653F4">
      <w:pPr>
        <w:jc w:val="both"/>
        <w:rPr>
          <w:sz w:val="24"/>
          <w:szCs w:val="24"/>
        </w:rPr>
      </w:pPr>
      <w:r w:rsidRPr="009653F4">
        <w:rPr>
          <w:sz w:val="24"/>
          <w:szCs w:val="24"/>
        </w:rPr>
        <w:lastRenderedPageBreak/>
        <w:tab/>
      </w:r>
      <w:r>
        <w:rPr>
          <w:sz w:val="24"/>
          <w:szCs w:val="24"/>
        </w:rPr>
        <w:t>Н</w:t>
      </w:r>
      <w:r w:rsidRPr="009653F4">
        <w:rPr>
          <w:sz w:val="24"/>
          <w:szCs w:val="24"/>
        </w:rPr>
        <w:t>а комплексы, установки, аппараты, оборудование и изделия, в которых содержатся радиоактивные вещества, в том числе в открытых или закрытых радионуклидных источниках, подлежащие учету в системе государственного учета и контроля радиоактивных веществ и радиоактивных отходов</w:t>
      </w:r>
      <w:r>
        <w:rPr>
          <w:sz w:val="24"/>
          <w:szCs w:val="24"/>
        </w:rPr>
        <w:t>.</w:t>
      </w:r>
    </w:p>
    <w:p w14:paraId="6A927886" w14:textId="77777777" w:rsidR="009653F4" w:rsidRPr="009653F4" w:rsidRDefault="009653F4" w:rsidP="009653F4">
      <w:pPr>
        <w:jc w:val="both"/>
        <w:rPr>
          <w:sz w:val="24"/>
          <w:szCs w:val="24"/>
        </w:rPr>
      </w:pPr>
    </w:p>
    <w:p w14:paraId="1026A41E" w14:textId="69574F2F" w:rsidR="009653F4" w:rsidRP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2371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На что не распространяются требования НП-038-16</w:t>
      </w:r>
      <w:r>
        <w:rPr>
          <w:sz w:val="24"/>
          <w:szCs w:val="24"/>
        </w:rPr>
        <w:t>?</w:t>
      </w:r>
    </w:p>
    <w:p w14:paraId="3572DAE8" w14:textId="7A110D3F" w:rsidR="009653F4" w:rsidRPr="009653F4" w:rsidRDefault="009653F4" w:rsidP="009653F4">
      <w:pPr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Pr="009653F4">
        <w:rPr>
          <w:sz w:val="24"/>
          <w:szCs w:val="24"/>
        </w:rPr>
        <w:t>а радиационные источники, используемые в видах деятельности, связанных с разработкой, изготовлением, испытанием, эксплуатацией и утилизацией ядерного оружия и ядерных энергетических установок военного назначения</w:t>
      </w:r>
      <w:r>
        <w:rPr>
          <w:sz w:val="24"/>
          <w:szCs w:val="24"/>
        </w:rPr>
        <w:t>.</w:t>
      </w:r>
    </w:p>
    <w:p w14:paraId="031BFE10" w14:textId="77777777" w:rsidR="009653F4" w:rsidRPr="009653F4" w:rsidRDefault="009653F4" w:rsidP="009653F4">
      <w:pPr>
        <w:jc w:val="both"/>
        <w:rPr>
          <w:sz w:val="24"/>
          <w:szCs w:val="24"/>
        </w:rPr>
      </w:pPr>
    </w:p>
    <w:p w14:paraId="1533F309" w14:textId="04241B06" w:rsidR="009653F4" w:rsidRP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2371"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В каком приложении к НП-038-16 приведен список используемых сокращений</w:t>
      </w:r>
      <w:r>
        <w:rPr>
          <w:sz w:val="24"/>
          <w:szCs w:val="24"/>
        </w:rPr>
        <w:t>?</w:t>
      </w:r>
    </w:p>
    <w:p w14:paraId="04FF6655" w14:textId="7B362A16" w:rsidR="009653F4" w:rsidRPr="009653F4" w:rsidRDefault="009653F4" w:rsidP="009653F4">
      <w:pPr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  <w:t>№ 1</w:t>
      </w:r>
      <w:r>
        <w:rPr>
          <w:sz w:val="24"/>
          <w:szCs w:val="24"/>
        </w:rPr>
        <w:t>.</w:t>
      </w:r>
    </w:p>
    <w:p w14:paraId="1AAA2A25" w14:textId="77777777" w:rsidR="009653F4" w:rsidRPr="009653F4" w:rsidRDefault="009653F4" w:rsidP="009653F4">
      <w:pPr>
        <w:jc w:val="both"/>
        <w:rPr>
          <w:sz w:val="24"/>
          <w:szCs w:val="24"/>
        </w:rPr>
      </w:pPr>
    </w:p>
    <w:p w14:paraId="0D1F91A1" w14:textId="0239F984" w:rsidR="009653F4" w:rsidRP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2371"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Распространяются ли на сооружаемые (изготавливаемые), эксплуатируемые и выводимые из эксплуатации РИ на дату вступления в силу НП-038-16 требования НП-038-16 к обеспечению безопасности РИ при размещении, проектировании (конструировании) и сооружении (изготовлении) РИ</w:t>
      </w:r>
      <w:r>
        <w:rPr>
          <w:sz w:val="24"/>
          <w:szCs w:val="24"/>
        </w:rPr>
        <w:t>?</w:t>
      </w:r>
    </w:p>
    <w:p w14:paraId="0F228C35" w14:textId="6A9A73E0" w:rsidR="009653F4" w:rsidRPr="009653F4" w:rsidRDefault="009653F4" w:rsidP="009653F4">
      <w:pPr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Pr="009653F4">
        <w:rPr>
          <w:sz w:val="24"/>
          <w:szCs w:val="24"/>
        </w:rPr>
        <w:t>е распространяются</w:t>
      </w:r>
      <w:r>
        <w:rPr>
          <w:sz w:val="24"/>
          <w:szCs w:val="24"/>
        </w:rPr>
        <w:t>.</w:t>
      </w:r>
    </w:p>
    <w:p w14:paraId="64E6B6D6" w14:textId="77777777" w:rsidR="009653F4" w:rsidRPr="009653F4" w:rsidRDefault="009653F4" w:rsidP="009653F4">
      <w:pPr>
        <w:jc w:val="both"/>
        <w:rPr>
          <w:sz w:val="24"/>
          <w:szCs w:val="24"/>
        </w:rPr>
      </w:pPr>
    </w:p>
    <w:p w14:paraId="02012AB4" w14:textId="1BB37B92" w:rsidR="009653F4" w:rsidRP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2371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По каким признакам осуществляется классификация РИ (укажите наиболее верный ответ)</w:t>
      </w:r>
      <w:r>
        <w:rPr>
          <w:sz w:val="24"/>
          <w:szCs w:val="24"/>
        </w:rPr>
        <w:t>?</w:t>
      </w:r>
    </w:p>
    <w:p w14:paraId="01CFF1A5" w14:textId="6A6EA691" w:rsidR="009653F4" w:rsidRPr="009653F4" w:rsidRDefault="009653F4" w:rsidP="009653F4">
      <w:pPr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Pr="009653F4">
        <w:rPr>
          <w:sz w:val="24"/>
          <w:szCs w:val="24"/>
        </w:rPr>
        <w:t>обильность РИ</w:t>
      </w:r>
      <w:r>
        <w:rPr>
          <w:sz w:val="24"/>
          <w:szCs w:val="24"/>
        </w:rPr>
        <w:t>.</w:t>
      </w:r>
    </w:p>
    <w:p w14:paraId="0BBCD070" w14:textId="77777777" w:rsidR="009653F4" w:rsidRPr="009653F4" w:rsidRDefault="009653F4" w:rsidP="009653F4">
      <w:pPr>
        <w:jc w:val="both"/>
        <w:rPr>
          <w:sz w:val="24"/>
          <w:szCs w:val="24"/>
        </w:rPr>
      </w:pPr>
    </w:p>
    <w:p w14:paraId="65950172" w14:textId="1EA1FD51" w:rsidR="009653F4" w:rsidRP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2371">
        <w:rPr>
          <w:b/>
          <w:bCs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По чему РИ подразделяются на РИ в виде ЗРИ; РИ, в которых содержатся только ЗРИ и РИ, в которых содержатся ОРИ и (или) РВ</w:t>
      </w:r>
      <w:r>
        <w:rPr>
          <w:sz w:val="24"/>
          <w:szCs w:val="24"/>
        </w:rPr>
        <w:t>?</w:t>
      </w:r>
    </w:p>
    <w:p w14:paraId="6A947B6C" w14:textId="3749EEC5" w:rsidR="009653F4" w:rsidRPr="009653F4" w:rsidRDefault="009653F4" w:rsidP="009653F4">
      <w:pPr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9653F4">
        <w:rPr>
          <w:sz w:val="24"/>
          <w:szCs w:val="24"/>
        </w:rPr>
        <w:t>о виду источников ионизирующего излучения</w:t>
      </w:r>
      <w:r>
        <w:rPr>
          <w:sz w:val="24"/>
          <w:szCs w:val="24"/>
        </w:rPr>
        <w:t>.</w:t>
      </w:r>
    </w:p>
    <w:p w14:paraId="5AB69023" w14:textId="77777777" w:rsidR="009653F4" w:rsidRPr="009653F4" w:rsidRDefault="009653F4" w:rsidP="009653F4">
      <w:pPr>
        <w:jc w:val="both"/>
        <w:rPr>
          <w:sz w:val="24"/>
          <w:szCs w:val="24"/>
        </w:rPr>
      </w:pPr>
    </w:p>
    <w:p w14:paraId="28C46C27" w14:textId="0F1682DF" w:rsidR="009653F4" w:rsidRP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2371">
        <w:rPr>
          <w:b/>
          <w:bCs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По какому критерию РИ подразделяются на стационарные и мобильные РИ</w:t>
      </w:r>
      <w:r>
        <w:rPr>
          <w:sz w:val="24"/>
          <w:szCs w:val="24"/>
        </w:rPr>
        <w:t>?</w:t>
      </w:r>
    </w:p>
    <w:p w14:paraId="4E61551E" w14:textId="4FC211F7" w:rsidR="009653F4" w:rsidRPr="009653F4" w:rsidRDefault="009653F4" w:rsidP="009653F4">
      <w:pPr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Pr="009653F4">
        <w:rPr>
          <w:sz w:val="24"/>
          <w:szCs w:val="24"/>
        </w:rPr>
        <w:t>обильности</w:t>
      </w:r>
      <w:r>
        <w:rPr>
          <w:sz w:val="24"/>
          <w:szCs w:val="24"/>
        </w:rPr>
        <w:t>.</w:t>
      </w:r>
    </w:p>
    <w:p w14:paraId="09A993FA" w14:textId="77777777" w:rsidR="009653F4" w:rsidRPr="009653F4" w:rsidRDefault="009653F4" w:rsidP="009653F4">
      <w:pPr>
        <w:jc w:val="both"/>
        <w:rPr>
          <w:sz w:val="24"/>
          <w:szCs w:val="24"/>
        </w:rPr>
      </w:pPr>
    </w:p>
    <w:p w14:paraId="499EA587" w14:textId="49FD0DEF" w:rsidR="009653F4" w:rsidRPr="009653F4" w:rsidRDefault="009653F4" w:rsidP="009653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2371"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9653F4">
        <w:rPr>
          <w:sz w:val="24"/>
          <w:szCs w:val="24"/>
        </w:rPr>
        <w:t>Сколько категорий радиационной опасности устанавливается для РИ, в которых содержатся только ЗРИ</w:t>
      </w:r>
      <w:r>
        <w:rPr>
          <w:sz w:val="24"/>
          <w:szCs w:val="24"/>
        </w:rPr>
        <w:t>?</w:t>
      </w:r>
    </w:p>
    <w:p w14:paraId="66916C06" w14:textId="3CDAC986" w:rsidR="009653F4" w:rsidRPr="009653F4" w:rsidRDefault="009653F4" w:rsidP="009653F4">
      <w:pPr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9653F4">
        <w:rPr>
          <w:sz w:val="24"/>
          <w:szCs w:val="24"/>
        </w:rPr>
        <w:t>ять категорий</w:t>
      </w:r>
      <w:r>
        <w:rPr>
          <w:sz w:val="24"/>
          <w:szCs w:val="24"/>
        </w:rPr>
        <w:t>.</w:t>
      </w:r>
    </w:p>
    <w:p w14:paraId="7B4F0958" w14:textId="77777777" w:rsidR="00CB6968" w:rsidRDefault="00CB6968" w:rsidP="00294357">
      <w:pPr>
        <w:jc w:val="both"/>
        <w:rPr>
          <w:b/>
          <w:bCs/>
          <w:sz w:val="24"/>
          <w:szCs w:val="24"/>
        </w:rPr>
      </w:pPr>
    </w:p>
    <w:bookmarkEnd w:id="28"/>
    <w:p w14:paraId="31B9AB2D" w14:textId="77777777" w:rsidR="00584985" w:rsidRDefault="00584985" w:rsidP="005849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количеством актуальных тестов в области использования атомной энергии можно ознакомиться на официальном сайте образовательной организации и, или запросить у работников АНО ДПО «АКЦЕПТ Подготовка»: </w:t>
      </w:r>
      <w:hyperlink r:id="rId8" w:history="1">
        <w:r>
          <w:rPr>
            <w:rStyle w:val="a3"/>
            <w:sz w:val="24"/>
            <w:szCs w:val="24"/>
          </w:rPr>
          <w:t>https://akceptpodgotovka.ru/</w:t>
        </w:r>
      </w:hyperlink>
    </w:p>
    <w:p w14:paraId="612E078E" w14:textId="77777777" w:rsidR="00EC34E2" w:rsidRDefault="00EC34E2" w:rsidP="00294357">
      <w:pPr>
        <w:jc w:val="both"/>
        <w:rPr>
          <w:sz w:val="24"/>
          <w:szCs w:val="24"/>
        </w:rPr>
      </w:pPr>
    </w:p>
    <w:p w14:paraId="07CCC4B5" w14:textId="77777777" w:rsidR="00294357" w:rsidRDefault="00294357" w:rsidP="00294357">
      <w:pPr>
        <w:jc w:val="both"/>
        <w:rPr>
          <w:sz w:val="24"/>
          <w:szCs w:val="24"/>
        </w:rPr>
      </w:pPr>
      <w:r w:rsidRPr="00294357">
        <w:rPr>
          <w:b/>
          <w:bCs/>
          <w:sz w:val="24"/>
          <w:szCs w:val="24"/>
        </w:rPr>
        <w:tab/>
      </w:r>
      <w:r w:rsidR="00B0686A">
        <w:rPr>
          <w:b/>
          <w:bCs/>
          <w:sz w:val="24"/>
          <w:szCs w:val="24"/>
        </w:rPr>
        <w:t>Оценочные материалы</w:t>
      </w:r>
      <w:r w:rsidR="00B0686A" w:rsidRPr="00294357">
        <w:rPr>
          <w:b/>
          <w:bCs/>
          <w:sz w:val="24"/>
          <w:szCs w:val="24"/>
        </w:rPr>
        <w:t xml:space="preserve"> </w:t>
      </w:r>
      <w:r w:rsidRPr="00294357">
        <w:rPr>
          <w:b/>
          <w:bCs/>
          <w:sz w:val="24"/>
          <w:szCs w:val="24"/>
        </w:rPr>
        <w:t>для</w:t>
      </w:r>
      <w:r>
        <w:rPr>
          <w:b/>
          <w:bCs/>
          <w:sz w:val="24"/>
          <w:szCs w:val="24"/>
        </w:rPr>
        <w:t xml:space="preserve"> практического занятия,</w:t>
      </w:r>
      <w:r w:rsidRPr="00294357">
        <w:rPr>
          <w:b/>
          <w:bCs/>
          <w:sz w:val="24"/>
          <w:szCs w:val="24"/>
        </w:rPr>
        <w:t xml:space="preserve"> промежуточной и итоговой аттестации:</w:t>
      </w:r>
    </w:p>
    <w:p w14:paraId="55A30E46" w14:textId="77777777" w:rsidR="00294357" w:rsidRDefault="00294357" w:rsidP="00294357">
      <w:pPr>
        <w:jc w:val="both"/>
        <w:rPr>
          <w:sz w:val="24"/>
          <w:szCs w:val="24"/>
        </w:rPr>
      </w:pPr>
    </w:p>
    <w:p w14:paraId="6B6767F2" w14:textId="15CE8BCB" w:rsidR="00294357" w:rsidRPr="006B5DBB" w:rsidRDefault="009653F4" w:rsidP="006B5DBB">
      <w:pPr>
        <w:jc w:val="center"/>
        <w:rPr>
          <w:sz w:val="24"/>
          <w:szCs w:val="24"/>
        </w:rPr>
      </w:pPr>
      <w:r w:rsidRPr="009653F4">
        <w:rPr>
          <w:sz w:val="24"/>
          <w:szCs w:val="24"/>
        </w:rPr>
        <w:t>НП-038-16 «Общие положения обеспечения безопасности радиационных источников»</w:t>
      </w:r>
    </w:p>
    <w:p w14:paraId="790BAAEB" w14:textId="77777777" w:rsidR="006B5DBB" w:rsidRDefault="006B5DBB" w:rsidP="00294357">
      <w:pPr>
        <w:jc w:val="both"/>
        <w:rPr>
          <w:b/>
          <w:bCs/>
          <w:sz w:val="24"/>
          <w:szCs w:val="24"/>
        </w:rPr>
      </w:pPr>
    </w:p>
    <w:tbl>
      <w:tblPr>
        <w:tblStyle w:val="afa"/>
        <w:tblW w:w="10206" w:type="dxa"/>
        <w:tblInd w:w="-572" w:type="dxa"/>
        <w:tblLook w:val="04A0" w:firstRow="1" w:lastRow="0" w:firstColumn="1" w:lastColumn="0" w:noHBand="0" w:noVBand="1"/>
      </w:tblPr>
      <w:tblGrid>
        <w:gridCol w:w="432"/>
        <w:gridCol w:w="4104"/>
        <w:gridCol w:w="1843"/>
        <w:gridCol w:w="3827"/>
      </w:tblGrid>
      <w:tr w:rsidR="006B5DBB" w:rsidRPr="006B5DBB" w14:paraId="415293CD" w14:textId="77777777" w:rsidTr="003078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EAE3" w14:textId="77777777" w:rsidR="006B5DBB" w:rsidRPr="006B5DBB" w:rsidRDefault="006B5DBB" w:rsidP="00405BCA">
            <w:pPr>
              <w:jc w:val="center"/>
              <w:rPr>
                <w:sz w:val="16"/>
                <w:szCs w:val="16"/>
              </w:rPr>
            </w:pPr>
            <w:bookmarkStart w:id="29" w:name="_Hlk146282597"/>
            <w:r w:rsidRPr="006B5DBB">
              <w:rPr>
                <w:sz w:val="16"/>
                <w:szCs w:val="16"/>
              </w:rPr>
              <w:t>№ п</w:t>
            </w:r>
            <w:r w:rsidRPr="006B5DBB">
              <w:rPr>
                <w:sz w:val="16"/>
                <w:szCs w:val="16"/>
                <w:lang w:val="en-US"/>
              </w:rPr>
              <w:t>/</w:t>
            </w:r>
            <w:r w:rsidRPr="006B5DBB">
              <w:rPr>
                <w:sz w:val="16"/>
                <w:szCs w:val="16"/>
              </w:rPr>
              <w:t>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E780" w14:textId="77777777" w:rsidR="006B5DBB" w:rsidRPr="006B5DBB" w:rsidRDefault="006B5DBB" w:rsidP="00405BCA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Вопрос:</w:t>
            </w:r>
          </w:p>
          <w:p w14:paraId="4788D598" w14:textId="77777777" w:rsidR="006B5DBB" w:rsidRPr="006B5DBB" w:rsidRDefault="006B5DBB" w:rsidP="00405BCA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варианты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F59E" w14:textId="77777777" w:rsidR="006B5DBB" w:rsidRPr="006B5DBB" w:rsidRDefault="006B5DBB" w:rsidP="00C024B5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Номер статьи, пункта, её название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A097" w14:textId="77777777" w:rsidR="006B5DBB" w:rsidRPr="006B5DBB" w:rsidRDefault="006B5DBB" w:rsidP="00405BCA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Номер подпункта, содержание пункта, статьи, абзаца</w:t>
            </w:r>
          </w:p>
        </w:tc>
      </w:tr>
      <w:tr w:rsidR="009653F4" w:rsidRPr="006B5DBB" w14:paraId="045F0BE4" w14:textId="77777777" w:rsidTr="003078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FC3D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E08" w14:textId="77777777" w:rsidR="009653F4" w:rsidRDefault="009653F4" w:rsidP="009653F4">
            <w:pPr>
              <w:jc w:val="both"/>
            </w:pPr>
            <w:r>
              <w:t>Согласно требованиям каких документов устанавливается соответствие активности ОРИ и (или) РВ определенному классу работ с РВ для РИ, в которых содержатся ОРИ и (или) РВ (укажите не верный ответ): (НП-038-16)</w:t>
            </w:r>
          </w:p>
          <w:p w14:paraId="228706E0" w14:textId="77777777" w:rsidR="009653F4" w:rsidRDefault="009653F4" w:rsidP="009653F4">
            <w:pPr>
              <w:jc w:val="both"/>
            </w:pPr>
            <w:r>
              <w:tab/>
              <w:t>а) санитарных правил;</w:t>
            </w:r>
          </w:p>
          <w:p w14:paraId="311F7B2B" w14:textId="77777777" w:rsidR="009653F4" w:rsidRDefault="009653F4" w:rsidP="009653F4">
            <w:pPr>
              <w:jc w:val="both"/>
            </w:pPr>
            <w:r>
              <w:tab/>
              <w:t>б) по обеспечению качества;</w:t>
            </w:r>
          </w:p>
          <w:p w14:paraId="1FC4F884" w14:textId="77777777" w:rsidR="009653F4" w:rsidRPr="00F67347" w:rsidRDefault="009653F4" w:rsidP="009653F4">
            <w:pPr>
              <w:jc w:val="both"/>
              <w:rPr>
                <w:b/>
              </w:rPr>
            </w:pPr>
            <w:r>
              <w:tab/>
            </w:r>
            <w:r w:rsidRPr="00F67347">
              <w:rPr>
                <w:b/>
              </w:rPr>
              <w:t>в) проектных документов.</w:t>
            </w:r>
          </w:p>
          <w:p w14:paraId="2599B56C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716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I. Общие положения</w:t>
            </w:r>
          </w:p>
          <w:p w14:paraId="4A03A8F8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</w:p>
          <w:p w14:paraId="097611DB" w14:textId="04420ED9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 xml:space="preserve">Статья 1. </w:t>
            </w:r>
            <w:r w:rsidRPr="00051AB2">
              <w:rPr>
                <w:sz w:val="16"/>
                <w:szCs w:val="16"/>
              </w:rPr>
              <w:t>Законодательство Российской Федерации в области использования атомной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748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Отношения, возникающие при использовании атомной энергии в мирных и оборонных целях, регулируются настоящим Федеральным законом, другими законами и иными правовыми актами Российской Федерации.</w:t>
            </w:r>
          </w:p>
        </w:tc>
      </w:tr>
      <w:tr w:rsidR="009653F4" w:rsidRPr="006B5DBB" w14:paraId="473FD6F9" w14:textId="77777777" w:rsidTr="003078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F49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5E6" w14:textId="77777777" w:rsidR="009653F4" w:rsidRDefault="009653F4" w:rsidP="009653F4">
            <w:pPr>
              <w:jc w:val="both"/>
            </w:pPr>
            <w:r>
              <w:t>Что является целями обеспечения безопасности РИ: (НП-038-16)</w:t>
            </w:r>
          </w:p>
          <w:p w14:paraId="2D49905E" w14:textId="77777777" w:rsidR="009653F4" w:rsidRDefault="009653F4" w:rsidP="009653F4">
            <w:pPr>
              <w:jc w:val="both"/>
            </w:pPr>
            <w:r>
              <w:tab/>
              <w:t>а) непревышение установленных доз облучения работников (персонала) и населения;</w:t>
            </w:r>
          </w:p>
          <w:p w14:paraId="7A342AA1" w14:textId="77777777" w:rsidR="009653F4" w:rsidRPr="00F67347" w:rsidRDefault="009653F4" w:rsidP="009653F4">
            <w:pPr>
              <w:jc w:val="both"/>
              <w:rPr>
                <w:b/>
              </w:rPr>
            </w:pPr>
            <w:r>
              <w:tab/>
            </w:r>
            <w:r w:rsidRPr="00F67347">
              <w:rPr>
                <w:b/>
              </w:rPr>
              <w:t>б) обеспечение защиты работников (персонала) и населения от радиационного воздействия РИ сверх установленных нормами радиационной безопасности уровней;</w:t>
            </w:r>
          </w:p>
          <w:p w14:paraId="3E546371" w14:textId="77777777" w:rsidR="009653F4" w:rsidRDefault="009653F4" w:rsidP="009653F4">
            <w:pPr>
              <w:jc w:val="both"/>
            </w:pPr>
            <w:r>
              <w:tab/>
              <w:t>в) непревышение нормативов предельно допустимых выбросов и допустимых сбросов РВ в окружающую среду;</w:t>
            </w:r>
          </w:p>
          <w:p w14:paraId="4677B0C1" w14:textId="77777777" w:rsidR="009653F4" w:rsidRDefault="009653F4" w:rsidP="009653F4">
            <w:pPr>
              <w:jc w:val="both"/>
            </w:pPr>
            <w:r>
              <w:tab/>
              <w:t>г) все перечисленное.</w:t>
            </w:r>
          </w:p>
          <w:p w14:paraId="171BD7C4" w14:textId="77777777" w:rsidR="009653F4" w:rsidRPr="006B5DBB" w:rsidRDefault="009653F4" w:rsidP="009653F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A16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I. Общие положения</w:t>
            </w:r>
          </w:p>
          <w:p w14:paraId="53284417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</w:p>
          <w:p w14:paraId="4AC905BD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2. Принципы и задачи правового регулирования в области использования атомной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645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Основными задачами правового регулирования отношений, возникающих при осуществлении всех видов деятельности в области использования атомной энергии, являются:</w:t>
            </w:r>
          </w:p>
          <w:p w14:paraId="72733A0A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создание правовых основ системы государственного управления использованием атомной энергии и системы государственного регулирования безопасности при использовании атомной энергии;</w:t>
            </w:r>
          </w:p>
          <w:p w14:paraId="49867B95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установление прав, обязанностей и ответственности органов государственной власти, органов местного самоуправления, организаций и иных юридических лиц, и граждан.</w:t>
            </w:r>
          </w:p>
        </w:tc>
      </w:tr>
      <w:tr w:rsidR="009653F4" w:rsidRPr="006B5DBB" w14:paraId="162877D1" w14:textId="77777777" w:rsidTr="003078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21C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99F" w14:textId="77777777" w:rsidR="009653F4" w:rsidRDefault="009653F4" w:rsidP="009653F4">
            <w:pPr>
              <w:jc w:val="both"/>
            </w:pPr>
            <w:r>
              <w:t xml:space="preserve">Как </w:t>
            </w:r>
            <w:r w:rsidRPr="006710A5">
              <w:t xml:space="preserve">обеспечивается </w:t>
            </w:r>
            <w:r>
              <w:t>б</w:t>
            </w:r>
            <w:r w:rsidRPr="006710A5">
              <w:t>езопасность РИ</w:t>
            </w:r>
            <w:r>
              <w:t xml:space="preserve"> (укажите наиболее верный ответ): (НП-038-16)</w:t>
            </w:r>
          </w:p>
          <w:p w14:paraId="2E11FCFA" w14:textId="77777777" w:rsidR="009653F4" w:rsidRDefault="009653F4" w:rsidP="009653F4">
            <w:pPr>
              <w:jc w:val="both"/>
            </w:pPr>
            <w:r>
              <w:tab/>
              <w:t xml:space="preserve">а) </w:t>
            </w:r>
            <w:r w:rsidRPr="006710A5">
              <w:t>соблюдением требований нормативных правовых актов в области использования атомной энергии при проектировании, конструировании и</w:t>
            </w:r>
            <w:r>
              <w:t xml:space="preserve"> при</w:t>
            </w:r>
            <w:r w:rsidRPr="006710A5">
              <w:t xml:space="preserve"> изготовлении оборудования</w:t>
            </w:r>
            <w:r>
              <w:t>;</w:t>
            </w:r>
          </w:p>
          <w:p w14:paraId="0322D22C" w14:textId="77777777" w:rsidR="009653F4" w:rsidRDefault="009653F4" w:rsidP="009653F4">
            <w:pPr>
              <w:jc w:val="both"/>
            </w:pPr>
            <w:r>
              <w:tab/>
              <w:t xml:space="preserve">б) </w:t>
            </w:r>
            <w:r w:rsidRPr="006710A5">
              <w:t xml:space="preserve">соблюдением требований нормативных правовых актов в области использования атомной энергии </w:t>
            </w:r>
            <w:r>
              <w:t xml:space="preserve">при </w:t>
            </w:r>
            <w:r w:rsidRPr="006710A5">
              <w:t>размещении, сооружении и эксплуатации РИ</w:t>
            </w:r>
            <w:r>
              <w:t>;</w:t>
            </w:r>
          </w:p>
          <w:p w14:paraId="69E5A32B" w14:textId="77777777" w:rsidR="009653F4" w:rsidRDefault="009653F4" w:rsidP="009653F4">
            <w:pPr>
              <w:jc w:val="both"/>
            </w:pPr>
            <w:r>
              <w:tab/>
              <w:t xml:space="preserve">в) </w:t>
            </w:r>
            <w:r w:rsidRPr="006710A5">
              <w:t>формированием и поддержанием культуры безопасности, учетом опыта эксплуатации и современного уровня развития науки, техники и производства</w:t>
            </w:r>
            <w:r>
              <w:t>;</w:t>
            </w:r>
          </w:p>
          <w:p w14:paraId="29B1A9E0" w14:textId="77777777" w:rsidR="009653F4" w:rsidRPr="00173209" w:rsidRDefault="009653F4" w:rsidP="009653F4">
            <w:pPr>
              <w:jc w:val="both"/>
              <w:rPr>
                <w:b/>
              </w:rPr>
            </w:pPr>
            <w:r>
              <w:tab/>
            </w:r>
            <w:r w:rsidRPr="00173209">
              <w:rPr>
                <w:b/>
              </w:rPr>
              <w:t>г) всеми перечисленными методами.</w:t>
            </w:r>
          </w:p>
          <w:p w14:paraId="7E41604F" w14:textId="77777777" w:rsidR="009653F4" w:rsidRPr="006B5DBB" w:rsidRDefault="009653F4" w:rsidP="009653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04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346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I. Общие положения</w:t>
            </w:r>
          </w:p>
          <w:p w14:paraId="253C6F8D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</w:p>
          <w:p w14:paraId="1A9033C4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5. Собственность на ядерные материалы, ядерные установки, пункты хранения, радиационные источники и радиоактивные вещества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AE1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Пункты хранения могут находиться в федеральной собственности или в собственности российских юридических лиц, если федеральным законом не предусмотрено иное.</w:t>
            </w:r>
          </w:p>
        </w:tc>
      </w:tr>
      <w:tr w:rsidR="009653F4" w:rsidRPr="006B5DBB" w14:paraId="5C95F9D3" w14:textId="77777777" w:rsidTr="003078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4ABE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CD85" w14:textId="77777777" w:rsidR="009653F4" w:rsidRDefault="009653F4" w:rsidP="009653F4">
            <w:pPr>
              <w:jc w:val="both"/>
            </w:pPr>
            <w:r>
              <w:t>Что является критериями обеспечения безопасности РИ: (НП-038-16)</w:t>
            </w:r>
          </w:p>
          <w:p w14:paraId="5BAF244F" w14:textId="77777777" w:rsidR="009653F4" w:rsidRPr="00EA1225" w:rsidRDefault="009653F4" w:rsidP="009653F4">
            <w:pPr>
              <w:jc w:val="both"/>
              <w:rPr>
                <w:b/>
              </w:rPr>
            </w:pPr>
            <w:r w:rsidRPr="00EA1225">
              <w:rPr>
                <w:b/>
              </w:rPr>
              <w:tab/>
              <w:t>а) непревышение установленных доз облучения работников (персонала) и населения;</w:t>
            </w:r>
          </w:p>
          <w:p w14:paraId="6910BEFE" w14:textId="77777777" w:rsidR="009653F4" w:rsidRDefault="009653F4" w:rsidP="009653F4">
            <w:pPr>
              <w:jc w:val="both"/>
            </w:pPr>
            <w:r>
              <w:tab/>
              <w:t>б) предотвращение выбросов (сбросов) РВ в окружающую среду в количествах, превышающих пределы, установленные в соответствии с нормативными правовыми актами;</w:t>
            </w:r>
          </w:p>
          <w:p w14:paraId="427BFD60" w14:textId="77777777" w:rsidR="009653F4" w:rsidRDefault="009653F4" w:rsidP="009653F4">
            <w:pPr>
              <w:jc w:val="both"/>
            </w:pPr>
            <w:r>
              <w:tab/>
              <w:t>в) обеспечение защиты работников (персонала) и населения от радиационного воздействия РИ сверх установленных нормами радиационной безопасности уровней;</w:t>
            </w:r>
          </w:p>
          <w:p w14:paraId="29B42351" w14:textId="77777777" w:rsidR="009653F4" w:rsidRDefault="009653F4" w:rsidP="009653F4">
            <w:pPr>
              <w:jc w:val="both"/>
            </w:pPr>
            <w:r>
              <w:tab/>
              <w:t>г) все перечисленное.</w:t>
            </w:r>
          </w:p>
          <w:p w14:paraId="4605763E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0D4D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2.</w:t>
            </w:r>
          </w:p>
          <w:p w14:paraId="49892893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</w:p>
          <w:p w14:paraId="2DE674EE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7. Полномочия Президента Российской Федерации в области использования атомной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D04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Президент Российской Федерации в области использования атомной энергии:</w:t>
            </w:r>
          </w:p>
          <w:p w14:paraId="699A7B7F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определяет основные направления государственной политики в области использования атомной энергии;</w:t>
            </w:r>
          </w:p>
          <w:p w14:paraId="66809984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принимает решения по вопросам безопасности при использовании атомной энергии;</w:t>
            </w:r>
          </w:p>
          <w:p w14:paraId="6E8E49BF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принимает решения по вопросам предупреждения и ликвидации последствий чрезвычайных ситуаций при использовании атомной энергии.</w:t>
            </w:r>
          </w:p>
          <w:p w14:paraId="63B01AB2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утверждает перечни российских юридических лиц, в собственности которых могут находиться ядерные материалы, ядерные установки;</w:t>
            </w:r>
          </w:p>
          <w:p w14:paraId="75FD17AC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утверждает перечень ядерных материалов, которые могут находиться исключительно в федеральной собственности;</w:t>
            </w:r>
          </w:p>
          <w:p w14:paraId="098208BD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осуществляет иные полномочия, возложенные на него федеральными законами.</w:t>
            </w:r>
          </w:p>
        </w:tc>
      </w:tr>
      <w:tr w:rsidR="009653F4" w:rsidRPr="006B5DBB" w14:paraId="62382557" w14:textId="77777777" w:rsidTr="003078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F237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34A" w14:textId="77777777" w:rsidR="009653F4" w:rsidRDefault="009653F4" w:rsidP="009653F4">
            <w:pPr>
              <w:jc w:val="both"/>
            </w:pPr>
            <w:r>
              <w:t>Безопасность РИ должна обеспечиваться за счет системы организационных мероприятий и технических решений по защите физических барьеров и сохранению их эффективности. Какое количество уровней представляет собой данная система: (НП-038-16)</w:t>
            </w:r>
          </w:p>
          <w:p w14:paraId="01DA080F" w14:textId="77777777" w:rsidR="009653F4" w:rsidRDefault="009653F4" w:rsidP="009653F4">
            <w:pPr>
              <w:jc w:val="both"/>
            </w:pPr>
            <w:r>
              <w:tab/>
              <w:t>а) один уровень с двумя подуровнями;</w:t>
            </w:r>
          </w:p>
          <w:p w14:paraId="2473E9C3" w14:textId="77777777" w:rsidR="009653F4" w:rsidRDefault="009653F4" w:rsidP="009653F4">
            <w:pPr>
              <w:jc w:val="both"/>
            </w:pPr>
            <w:r>
              <w:tab/>
              <w:t>б) два уровня;</w:t>
            </w:r>
          </w:p>
          <w:p w14:paraId="0DDBAE2B" w14:textId="77777777" w:rsidR="009653F4" w:rsidRPr="00B56C5B" w:rsidRDefault="009653F4" w:rsidP="009653F4">
            <w:pPr>
              <w:jc w:val="both"/>
              <w:rPr>
                <w:b/>
              </w:rPr>
            </w:pPr>
            <w:r w:rsidRPr="00B56C5B">
              <w:rPr>
                <w:b/>
              </w:rPr>
              <w:tab/>
            </w:r>
            <w:r>
              <w:rPr>
                <w:b/>
              </w:rPr>
              <w:t>в</w:t>
            </w:r>
            <w:r w:rsidRPr="00B56C5B">
              <w:rPr>
                <w:b/>
              </w:rPr>
              <w:t>) пять уровней.</w:t>
            </w:r>
          </w:p>
          <w:p w14:paraId="1962D24F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05A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2.</w:t>
            </w:r>
          </w:p>
          <w:p w14:paraId="2887FA9E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</w:p>
          <w:p w14:paraId="03A644DC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8. Полномочия Федерального Собрания Российской Федерации в области использования атомной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E03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Федеральное Собрание Российской Федерации в области использования атомной энергии:</w:t>
            </w:r>
          </w:p>
          <w:p w14:paraId="1E052483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принимает федеральные законы в области использования атомной энергии;</w:t>
            </w:r>
          </w:p>
          <w:p w14:paraId="46566AA4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утверждает в составе федерального бюджета бюджетные ассигнования на финансирование деятельности в области использования атомной энергии;</w:t>
            </w:r>
          </w:p>
          <w:p w14:paraId="7C45E021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утверждает бюджетные ассигнования на мероприятия по преодолению последствий чрезвычайных ситуаций при использовании атомной энергии;</w:t>
            </w:r>
          </w:p>
          <w:p w14:paraId="1FB447ED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проводит парламентские слушания по вопросам использования атомной энергии.</w:t>
            </w:r>
          </w:p>
        </w:tc>
      </w:tr>
      <w:tr w:rsidR="009653F4" w:rsidRPr="006B5DBB" w14:paraId="7B385BF7" w14:textId="77777777" w:rsidTr="003078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712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74F" w14:textId="77777777" w:rsidR="009653F4" w:rsidRDefault="009653F4" w:rsidP="009653F4">
            <w:pPr>
              <w:jc w:val="both"/>
            </w:pPr>
            <w:r>
              <w:t>Для каких РИ в проектной и (или) в технической (эксплуатационной) документации на РИ согласно разделу 16, НП-038-16 должны быть определены показатели надежности систем и элементов, важных для безопасности РИ, а также  рассмотрены исходные события и пути протекания возможных проектных радиационных аварий с оценкой их последствий и прогнозом радиационной обстановки: (НП-038-16)</w:t>
            </w:r>
          </w:p>
          <w:p w14:paraId="2D492AAD" w14:textId="77777777" w:rsidR="009653F4" w:rsidRDefault="009653F4" w:rsidP="009653F4">
            <w:pPr>
              <w:jc w:val="both"/>
            </w:pPr>
            <w:r>
              <w:tab/>
              <w:t>а) только для действующих РИ;</w:t>
            </w:r>
          </w:p>
          <w:p w14:paraId="6AF6F4AE" w14:textId="77777777" w:rsidR="009653F4" w:rsidRDefault="009653F4" w:rsidP="009653F4">
            <w:pPr>
              <w:jc w:val="both"/>
            </w:pPr>
            <w:r>
              <w:tab/>
              <w:t>б) только для утилизированных РИ;</w:t>
            </w:r>
          </w:p>
          <w:p w14:paraId="1F159C24" w14:textId="77777777" w:rsidR="009653F4" w:rsidRPr="00FA3E0A" w:rsidRDefault="009653F4" w:rsidP="009653F4">
            <w:pPr>
              <w:jc w:val="both"/>
              <w:rPr>
                <w:b/>
              </w:rPr>
            </w:pPr>
            <w:r>
              <w:tab/>
            </w:r>
            <w:r w:rsidRPr="00FA3E0A">
              <w:rPr>
                <w:b/>
              </w:rPr>
              <w:t>в) только для проектируемых РИ;</w:t>
            </w:r>
          </w:p>
          <w:p w14:paraId="1B13DE55" w14:textId="77777777" w:rsidR="009653F4" w:rsidRDefault="009653F4" w:rsidP="009653F4">
            <w:pPr>
              <w:jc w:val="both"/>
            </w:pPr>
            <w:r>
              <w:tab/>
              <w:t>г) для всех перечисленных РИ.</w:t>
            </w:r>
          </w:p>
          <w:p w14:paraId="5EFD3F83" w14:textId="77777777" w:rsidR="009653F4" w:rsidRPr="006B5DBB" w:rsidRDefault="009653F4" w:rsidP="009653F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2A0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2.</w:t>
            </w:r>
          </w:p>
          <w:p w14:paraId="56266C64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</w:p>
          <w:p w14:paraId="1B19111F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11. Полномочия органов исполнительной власти субъектов Российской Федерации в области использования атомной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8F1B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Органы исполнительной власти субъектов Российской Федерации в области использования атомной энергии:</w:t>
            </w:r>
          </w:p>
          <w:p w14:paraId="7C28C52A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осуществляют полномочия собственников на радиационные источники и радиоактивные вещества, находящиеся в собственности субъектов Российской Федерации;</w:t>
            </w:r>
          </w:p>
          <w:p w14:paraId="4320CB9A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осуществляют мероприятия по обеспечению безопасности радиационных источников, радиоактивных веществ и не содержащих ядерных материалов радиоактивных отходов, находящихся в собственности субъектов Российской Федерации;</w:t>
            </w:r>
          </w:p>
          <w:p w14:paraId="5C2FA9C9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устанавливают порядок и организуют с участием организаций, общественных организаций (объединений) и граждан обсуждение вопросов использования атомной энергии;</w:t>
            </w:r>
          </w:p>
          <w:p w14:paraId="2B9171DE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принимают решения о размещении и сооружении на подведомственных им территориях радиационных источников, радиоактивных веществ и не содержащих ядерных материалов радиоактивных отходов, находящихся в собственности субъектов Российской Федерации;</w:t>
            </w:r>
          </w:p>
          <w:p w14:paraId="05CA1011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принимают участие в обеспечении защиты граждан и охраны окружающей среды от радиационного воздействия, превышающего установленные нормами и правилами в области использования атомной энергии пределы;</w:t>
            </w:r>
          </w:p>
          <w:p w14:paraId="33D71B6B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осуществляют контроль за обеспечением радиационной безопасности населения и охраной окружающей среды на подведомственных им территориях, готовностью организаций и граждан к действиям в случае аварии на объекте использования атомной энергии;</w:t>
            </w:r>
          </w:p>
          <w:p w14:paraId="5E439709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осуществляют учет и контроль радиоактивных веществ на подведомственных им территориях в рамках системы государственного учета и контроля радиоактивных веществ;</w:t>
            </w:r>
          </w:p>
          <w:p w14:paraId="620612D4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организуют обеспечение физической защиты радиационных источников, радиоактивных веществ и не содержащих ядерных материалов радиоактивных отходов, находящихся в собственности субъектов Российской Федерации;</w:t>
            </w:r>
          </w:p>
          <w:p w14:paraId="1E0D31B3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выполняют иные функции в области использования атомной энергии в пределах имеющихся полномочий.</w:t>
            </w:r>
          </w:p>
        </w:tc>
      </w:tr>
      <w:tr w:rsidR="009653F4" w:rsidRPr="006B5DBB" w14:paraId="06295758" w14:textId="77777777" w:rsidTr="003078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EEC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0C5" w14:textId="77777777" w:rsidR="009653F4" w:rsidRDefault="009653F4" w:rsidP="009653F4">
            <w:pPr>
              <w:jc w:val="both"/>
            </w:pPr>
            <w:r>
              <w:t>С</w:t>
            </w:r>
            <w:r w:rsidRPr="006710A5">
              <w:t xml:space="preserve"> учетом </w:t>
            </w:r>
            <w:r>
              <w:t>чего</w:t>
            </w:r>
            <w:r w:rsidRPr="006710A5">
              <w:t xml:space="preserve"> должны приниматься </w:t>
            </w:r>
            <w:r>
              <w:t>о</w:t>
            </w:r>
            <w:r w:rsidRPr="006710A5">
              <w:t>рганизационные мероприятия и технические решения по обеспечению безопасности РИ</w:t>
            </w:r>
            <w:r>
              <w:t xml:space="preserve"> (укажите наиболее верный ответ): (НП-038-16)</w:t>
            </w:r>
          </w:p>
          <w:p w14:paraId="4B0700C1" w14:textId="77777777" w:rsidR="009653F4" w:rsidRDefault="009653F4" w:rsidP="009653F4">
            <w:pPr>
              <w:jc w:val="both"/>
            </w:pPr>
            <w:r>
              <w:tab/>
              <w:t xml:space="preserve">а) с учетом </w:t>
            </w:r>
            <w:r w:rsidRPr="006710A5">
              <w:t>требований ДС и (или) ТУ</w:t>
            </w:r>
            <w:r>
              <w:t>;</w:t>
            </w:r>
          </w:p>
          <w:p w14:paraId="66B4C820" w14:textId="77777777" w:rsidR="009653F4" w:rsidRDefault="009653F4" w:rsidP="009653F4">
            <w:pPr>
              <w:jc w:val="both"/>
            </w:pPr>
            <w:r>
              <w:tab/>
              <w:t xml:space="preserve">б) с учетом </w:t>
            </w:r>
            <w:r w:rsidRPr="006710A5">
              <w:t>опыта эксплуатации прототипов (аналогов) такого РИ</w:t>
            </w:r>
            <w:r>
              <w:t>;</w:t>
            </w:r>
          </w:p>
          <w:p w14:paraId="406E4F90" w14:textId="77777777" w:rsidR="009653F4" w:rsidRDefault="009653F4" w:rsidP="009653F4">
            <w:pPr>
              <w:jc w:val="both"/>
            </w:pPr>
            <w:r>
              <w:tab/>
              <w:t xml:space="preserve">в) с учетом </w:t>
            </w:r>
            <w:r w:rsidRPr="006710A5">
              <w:t>результатов исследований и испытаний, а также специфики его вывода из эксплуатации</w:t>
            </w:r>
            <w:r>
              <w:t>;</w:t>
            </w:r>
          </w:p>
          <w:p w14:paraId="62EF1C48" w14:textId="77777777" w:rsidR="009653F4" w:rsidRPr="003313ED" w:rsidRDefault="009653F4" w:rsidP="009653F4">
            <w:pPr>
              <w:jc w:val="both"/>
              <w:rPr>
                <w:b/>
              </w:rPr>
            </w:pPr>
            <w:r>
              <w:tab/>
            </w:r>
            <w:r w:rsidRPr="003313ED">
              <w:rPr>
                <w:b/>
              </w:rPr>
              <w:t>г) с учетом всего перечисленного.</w:t>
            </w:r>
          </w:p>
          <w:p w14:paraId="00FAA8AC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6D35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2.</w:t>
            </w:r>
          </w:p>
          <w:p w14:paraId="55DB4FDD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</w:p>
          <w:p w14:paraId="5993ACCF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12. Полномочия органов местного самоуправления в области использования атомной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95A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Органы местного самоуправления:</w:t>
            </w:r>
          </w:p>
          <w:p w14:paraId="2E2B679B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участвуют в обсуждении и решении вопросов размещения на подведомственных им территориях ядерных установок, радиационных источников и пунктов хранения;</w:t>
            </w:r>
          </w:p>
          <w:p w14:paraId="52326AD7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принимают решения о размещении и сооружении на подведомственных им территориях радиационных источников, радиоактивных веществ и не содержащих ядерных материалов радиоактивных отходов, находящихся в собственности муниципальных образований;</w:t>
            </w:r>
          </w:p>
          <w:p w14:paraId="7339A985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- информируют население через средства массовой информации о радиационной обстановке на подведомственных им территориях.</w:t>
            </w:r>
          </w:p>
        </w:tc>
      </w:tr>
      <w:tr w:rsidR="009653F4" w:rsidRPr="006B5DBB" w14:paraId="6F2CE55C" w14:textId="77777777" w:rsidTr="003078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8A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F40" w14:textId="77777777" w:rsidR="009653F4" w:rsidRDefault="009653F4" w:rsidP="009653F4">
            <w:pPr>
              <w:jc w:val="both"/>
            </w:pPr>
            <w:r>
              <w:t>Какая организация</w:t>
            </w:r>
            <w:r w:rsidRPr="006710A5">
              <w:t xml:space="preserve"> должна обеспечивать безопасную эксплуатацию РИ в соответствии с проектной и (или) технической (эксплуатационной) документацией на РИ, а также программой обеспечения качества, разработанной в соответствии с федеральными нормами и правилами в области использования атомной энергии</w:t>
            </w:r>
            <w:r>
              <w:t>: (НП-038-16)</w:t>
            </w:r>
          </w:p>
          <w:p w14:paraId="0E477C9B" w14:textId="77777777" w:rsidR="009653F4" w:rsidRPr="00834211" w:rsidRDefault="009653F4" w:rsidP="009653F4">
            <w:pPr>
              <w:jc w:val="both"/>
              <w:rPr>
                <w:b/>
              </w:rPr>
            </w:pPr>
            <w:r>
              <w:tab/>
            </w:r>
            <w:r w:rsidRPr="00834211">
              <w:rPr>
                <w:b/>
              </w:rPr>
              <w:t>а) организация, эксплуатирующая РИ;</w:t>
            </w:r>
          </w:p>
          <w:p w14:paraId="6783FC2E" w14:textId="77777777" w:rsidR="009653F4" w:rsidRDefault="009653F4" w:rsidP="009653F4">
            <w:pPr>
              <w:jc w:val="both"/>
            </w:pPr>
            <w:r>
              <w:tab/>
              <w:t xml:space="preserve">б) </w:t>
            </w:r>
            <w:r w:rsidRPr="00DB0379">
              <w:t>организаци</w:t>
            </w:r>
            <w:r>
              <w:t>я</w:t>
            </w:r>
            <w:r w:rsidRPr="00DB0379">
              <w:t>-изготовител</w:t>
            </w:r>
            <w:r>
              <w:t>ь;</w:t>
            </w:r>
          </w:p>
          <w:p w14:paraId="4D6E618D" w14:textId="77777777" w:rsidR="009653F4" w:rsidRDefault="009653F4" w:rsidP="009653F4">
            <w:pPr>
              <w:jc w:val="both"/>
            </w:pPr>
            <w:r>
              <w:tab/>
              <w:t>в) Госкорпорация «Росатом»;</w:t>
            </w:r>
          </w:p>
          <w:p w14:paraId="1EA14D32" w14:textId="77777777" w:rsidR="009653F4" w:rsidRDefault="009653F4" w:rsidP="009653F4">
            <w:pPr>
              <w:jc w:val="both"/>
            </w:pPr>
            <w:r>
              <w:lastRenderedPageBreak/>
              <w:tab/>
              <w:t>г) головная материаловедческая организация.</w:t>
            </w:r>
          </w:p>
          <w:p w14:paraId="5658AE54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471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lastRenderedPageBreak/>
              <w:t>Глава III. Права организаций, в том числе общественных организаций (объединений), и граждан в области использования атомной энергии</w:t>
            </w:r>
          </w:p>
          <w:p w14:paraId="522B2A6B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</w:p>
          <w:p w14:paraId="5D071CC4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13. Права организаций, в том числе общественных организаций (объединений), и граждан на получение информации в области использования атомной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797F" w14:textId="3A79D260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Граждане Российской Федерации имеют право на посещение в ознакомительных целях ядерных установок, радиационных источников и пунктов хранения.</w:t>
            </w:r>
            <w:r w:rsidRPr="00051AB2">
              <w:t xml:space="preserve"> </w:t>
            </w:r>
            <w:r w:rsidRPr="00051AB2">
              <w:rPr>
                <w:sz w:val="16"/>
                <w:szCs w:val="16"/>
              </w:rPr>
              <w:t>Порядок посещения объектов использования атомной энергии устанавливается Правительством Российской Федерации.</w:t>
            </w:r>
          </w:p>
        </w:tc>
      </w:tr>
      <w:tr w:rsidR="009653F4" w:rsidRPr="006B5DBB" w14:paraId="61495D1D" w14:textId="77777777" w:rsidTr="003078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DBD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B04" w14:textId="77777777" w:rsidR="009653F4" w:rsidRDefault="009653F4" w:rsidP="009653F4">
            <w:pPr>
              <w:jc w:val="both"/>
            </w:pPr>
            <w:r>
              <w:t xml:space="preserve">В рамках какого документа </w:t>
            </w:r>
            <w:r w:rsidRPr="006710A5">
              <w:t xml:space="preserve">должна проводиться </w:t>
            </w:r>
            <w:r>
              <w:t>д</w:t>
            </w:r>
            <w:r w:rsidRPr="006710A5">
              <w:t>еятельность организаций, осуществляющих размещение, проектирование (конструирование), сооружение (изготовление) РИ, а также организаций, занятых изготовлением систем и элементов, важных для безопасности РИ, или предоставлением иных услуг в области использования атомной энергии для организации, эксплуатирующей РИ</w:t>
            </w:r>
            <w:r>
              <w:t>: (НП-038-16)</w:t>
            </w:r>
          </w:p>
          <w:p w14:paraId="064E069B" w14:textId="77777777" w:rsidR="009653F4" w:rsidRDefault="009653F4" w:rsidP="009653F4">
            <w:pPr>
              <w:jc w:val="both"/>
            </w:pPr>
            <w:r>
              <w:tab/>
              <w:t xml:space="preserve">а) в рамках требований </w:t>
            </w:r>
            <w:r w:rsidRPr="006710A5">
              <w:t>ДС и (или) ТУ</w:t>
            </w:r>
            <w:r>
              <w:t>;</w:t>
            </w:r>
          </w:p>
          <w:p w14:paraId="7A602D17" w14:textId="77777777" w:rsidR="009653F4" w:rsidRPr="00BA170D" w:rsidRDefault="009653F4" w:rsidP="009653F4">
            <w:pPr>
              <w:jc w:val="both"/>
              <w:rPr>
                <w:b/>
              </w:rPr>
            </w:pPr>
            <w:r>
              <w:tab/>
            </w:r>
            <w:r w:rsidRPr="00BA170D">
              <w:rPr>
                <w:b/>
              </w:rPr>
              <w:t>б) в рамках соответствующих программ обеспечения качества организаций, осуществляющих эту деятельность;</w:t>
            </w:r>
          </w:p>
          <w:p w14:paraId="56AEC1D1" w14:textId="77777777" w:rsidR="009653F4" w:rsidRDefault="009653F4" w:rsidP="009653F4">
            <w:pPr>
              <w:jc w:val="both"/>
            </w:pPr>
            <w:r>
              <w:tab/>
              <w:t>в) в рамках требования НП-038-16.</w:t>
            </w:r>
          </w:p>
          <w:p w14:paraId="6531AA35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E10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III. Права организаций, в том числе общественных организаций (объединений), и граждан в области использования атомной энергии</w:t>
            </w:r>
          </w:p>
          <w:p w14:paraId="01316A7E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</w:p>
          <w:p w14:paraId="5FCF0C9C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13. Права организаций, в том числе общественных организаций (объединений), и граждан на получение информации в области использования атомной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64A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Граждане Российской Федерации имеют право на посещение в ознакомительных целях ядерных установок, радиационных источников и пунктов хранения. Порядок посещения объектов использования атомной энергии устанавливается Правительством Российской Федерации.</w:t>
            </w:r>
          </w:p>
        </w:tc>
      </w:tr>
      <w:tr w:rsidR="009653F4" w:rsidRPr="006B5DBB" w14:paraId="2ACB21F1" w14:textId="77777777" w:rsidTr="003078E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FF45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F83" w14:textId="77777777" w:rsidR="009653F4" w:rsidRDefault="009653F4" w:rsidP="009653F4">
            <w:pPr>
              <w:jc w:val="both"/>
            </w:pPr>
            <w:bookmarkStart w:id="30" w:name="_Hlk48637798"/>
            <w:r>
              <w:t>Что должно формироваться и поддерживаться у всех работников и организаций, связанных с размещением, проектированием (конструированием), сооружением (изготовлением), эксплуатацией и выводом из эксплуатации РИ, а также с проектированием (конструированием) и изготовлением систем и элементов, важных для безопасности РИ: (НП-038-16)</w:t>
            </w:r>
          </w:p>
          <w:p w14:paraId="1C4D0D3D" w14:textId="77777777" w:rsidR="009653F4" w:rsidRDefault="009653F4" w:rsidP="009653F4">
            <w:pPr>
              <w:jc w:val="both"/>
            </w:pPr>
            <w:r>
              <w:tab/>
              <w:t>а) высокий уровень самосознания;</w:t>
            </w:r>
          </w:p>
          <w:p w14:paraId="53019CEC" w14:textId="77777777" w:rsidR="009653F4" w:rsidRPr="003A674A" w:rsidRDefault="009653F4" w:rsidP="009653F4">
            <w:pPr>
              <w:jc w:val="both"/>
              <w:rPr>
                <w:b/>
              </w:rPr>
            </w:pPr>
            <w:r>
              <w:tab/>
            </w:r>
            <w:r w:rsidRPr="003A674A">
              <w:rPr>
                <w:b/>
              </w:rPr>
              <w:t>б) культура безопасности;</w:t>
            </w:r>
          </w:p>
          <w:p w14:paraId="7FEDF9AC" w14:textId="77777777" w:rsidR="009653F4" w:rsidRDefault="009653F4" w:rsidP="009653F4">
            <w:pPr>
              <w:jc w:val="both"/>
            </w:pPr>
            <w:r>
              <w:tab/>
              <w:t>в) компетентность.</w:t>
            </w:r>
          </w:p>
          <w:bookmarkEnd w:id="30"/>
          <w:p w14:paraId="1AFC6528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6015" w14:textId="51534855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Глава III. Права организаций, в том числе общественных организаций (объединений), и граждан в области использования атомной энергии</w:t>
            </w:r>
          </w:p>
          <w:p w14:paraId="188FFA72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</w:p>
          <w:p w14:paraId="6687A1B5" w14:textId="77777777" w:rsidR="009653F4" w:rsidRPr="006B5DBB" w:rsidRDefault="009653F4" w:rsidP="009653F4">
            <w:pPr>
              <w:jc w:val="center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Статья 14. Права организаций, в том числе общественных организаций (объединений), и граждан на участие в формировании политики в области использования атомной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82BA" w14:textId="77777777" w:rsidR="009653F4" w:rsidRPr="006B5DBB" w:rsidRDefault="009653F4" w:rsidP="009653F4">
            <w:pPr>
              <w:jc w:val="both"/>
              <w:rPr>
                <w:sz w:val="16"/>
                <w:szCs w:val="16"/>
              </w:rPr>
            </w:pPr>
            <w:r w:rsidRPr="006B5DBB">
              <w:rPr>
                <w:sz w:val="16"/>
                <w:szCs w:val="16"/>
              </w:rPr>
              <w:t>Организации, в том числе общественные организации (объединения), и граждане имеют право на участие в обсуждении проектов законодательных актов и программ в области использования атомной энергии, а также в обсуждении вопросов по размещению, проектированию, сооружению, эксплуатации и выводу из эксплуатации ядерных установок, радиационных источников и пунктов хранения.</w:t>
            </w:r>
          </w:p>
        </w:tc>
      </w:tr>
    </w:tbl>
    <w:bookmarkEnd w:id="29"/>
    <w:p w14:paraId="4DE1E481" w14:textId="77777777" w:rsidR="006B5DBB" w:rsidRPr="006B5DBB" w:rsidRDefault="006B5DBB" w:rsidP="00294357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>и т.д.</w:t>
      </w:r>
    </w:p>
    <w:p w14:paraId="6E080D6A" w14:textId="77777777" w:rsidR="00CB6968" w:rsidRDefault="00CB6968" w:rsidP="00294357">
      <w:pPr>
        <w:jc w:val="both"/>
        <w:rPr>
          <w:b/>
          <w:bCs/>
          <w:sz w:val="24"/>
          <w:szCs w:val="24"/>
        </w:rPr>
      </w:pPr>
    </w:p>
    <w:p w14:paraId="6BD66824" w14:textId="77777777" w:rsidR="00584985" w:rsidRDefault="00584985" w:rsidP="005849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количеством актуальных тестов в области использования атомной энергии можно ознакомиться на официальном сайте образовательной организации и, или запросить у работников АНО ДПО «АКЦЕПТ Подготовка»: </w:t>
      </w:r>
      <w:hyperlink r:id="rId9" w:history="1">
        <w:r>
          <w:rPr>
            <w:rStyle w:val="a3"/>
            <w:sz w:val="24"/>
            <w:szCs w:val="24"/>
          </w:rPr>
          <w:t>https://akceptpodgotovka.ru/</w:t>
        </w:r>
      </w:hyperlink>
    </w:p>
    <w:p w14:paraId="45BEB6A4" w14:textId="77777777" w:rsidR="00CB6968" w:rsidRDefault="00CB6968" w:rsidP="00294357">
      <w:pPr>
        <w:jc w:val="both"/>
        <w:rPr>
          <w:b/>
          <w:bCs/>
          <w:sz w:val="24"/>
          <w:szCs w:val="24"/>
        </w:rPr>
      </w:pPr>
    </w:p>
    <w:p w14:paraId="407195FB" w14:textId="4D38168B" w:rsidR="004E0BF3" w:rsidRDefault="004E0BF3" w:rsidP="004E0BF3">
      <w:pPr>
        <w:jc w:val="center"/>
        <w:rPr>
          <w:b/>
          <w:sz w:val="24"/>
          <w:szCs w:val="24"/>
        </w:rPr>
      </w:pPr>
      <w:bookmarkStart w:id="31" w:name="_Hlk132185918"/>
      <w:r>
        <w:rPr>
          <w:b/>
          <w:sz w:val="24"/>
          <w:szCs w:val="24"/>
          <w:lang w:val="en-US"/>
        </w:rPr>
        <w:t>IV</w:t>
      </w:r>
      <w:r w:rsidRPr="00B20965">
        <w:rPr>
          <w:b/>
          <w:sz w:val="24"/>
          <w:szCs w:val="24"/>
        </w:rPr>
        <w:t xml:space="preserve">. </w:t>
      </w:r>
      <w:r w:rsidRPr="004304CA">
        <w:rPr>
          <w:b/>
          <w:sz w:val="24"/>
          <w:szCs w:val="24"/>
        </w:rPr>
        <w:t>Учебная литература</w:t>
      </w:r>
    </w:p>
    <w:p w14:paraId="6093A74E" w14:textId="77777777" w:rsidR="004E0BF3" w:rsidRDefault="004E0BF3" w:rsidP="004E0BF3">
      <w:pPr>
        <w:jc w:val="center"/>
        <w:rPr>
          <w:b/>
          <w:sz w:val="24"/>
          <w:szCs w:val="24"/>
        </w:rPr>
      </w:pPr>
      <w:bookmarkStart w:id="32" w:name="_Hlk132189348"/>
      <w:bookmarkStart w:id="33" w:name="_Hlk131968882"/>
    </w:p>
    <w:p w14:paraId="52BDC972" w14:textId="361D5114" w:rsidR="00A034D1" w:rsidRDefault="00A034D1" w:rsidP="004E0BF3">
      <w:pPr>
        <w:jc w:val="both"/>
        <w:rPr>
          <w:bCs/>
          <w:sz w:val="24"/>
          <w:szCs w:val="24"/>
        </w:rPr>
      </w:pPr>
      <w:bookmarkStart w:id="34" w:name="_Hlk536094959"/>
      <w:bookmarkStart w:id="35" w:name="_Hlk132194800"/>
      <w:r>
        <w:rPr>
          <w:bCs/>
          <w:sz w:val="24"/>
          <w:szCs w:val="24"/>
        </w:rPr>
        <w:tab/>
      </w:r>
      <w:r w:rsidR="001A6DA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 w:rsidRPr="00A034D1">
        <w:rPr>
          <w:bCs/>
          <w:sz w:val="24"/>
          <w:szCs w:val="24"/>
        </w:rPr>
        <w:t>Федеральный закон от 21.11.1995 г. № 170-ФЗ «Об использовании атомной энергии»</w:t>
      </w:r>
      <w:r>
        <w:rPr>
          <w:bCs/>
          <w:sz w:val="24"/>
          <w:szCs w:val="24"/>
        </w:rPr>
        <w:t>.</w:t>
      </w:r>
    </w:p>
    <w:p w14:paraId="7C25242E" w14:textId="038E199D" w:rsidR="004E0BF3" w:rsidRDefault="00A034D1" w:rsidP="001A6DA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1A6DA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bookmarkEnd w:id="32"/>
      <w:bookmarkEnd w:id="34"/>
      <w:r w:rsidR="001A6DA9" w:rsidRPr="00D56DD5">
        <w:rPr>
          <w:bCs/>
          <w:sz w:val="24"/>
          <w:szCs w:val="24"/>
        </w:rPr>
        <w:t>Приказ Ростехнадзора от 28.09.2016</w:t>
      </w:r>
      <w:r w:rsidR="001A6DA9">
        <w:rPr>
          <w:bCs/>
          <w:sz w:val="24"/>
          <w:szCs w:val="24"/>
        </w:rPr>
        <w:t xml:space="preserve"> г.</w:t>
      </w:r>
      <w:r w:rsidR="001A6DA9" w:rsidRPr="00D56DD5">
        <w:rPr>
          <w:bCs/>
          <w:sz w:val="24"/>
          <w:szCs w:val="24"/>
        </w:rPr>
        <w:t xml:space="preserve"> </w:t>
      </w:r>
      <w:r w:rsidR="001A6DA9">
        <w:rPr>
          <w:bCs/>
          <w:sz w:val="24"/>
          <w:szCs w:val="24"/>
        </w:rPr>
        <w:t>№</w:t>
      </w:r>
      <w:r w:rsidR="001A6DA9" w:rsidRPr="00D56DD5">
        <w:rPr>
          <w:bCs/>
          <w:sz w:val="24"/>
          <w:szCs w:val="24"/>
        </w:rPr>
        <w:t xml:space="preserve"> 405</w:t>
      </w:r>
      <w:r w:rsidR="001A6DA9">
        <w:rPr>
          <w:bCs/>
          <w:sz w:val="24"/>
          <w:szCs w:val="24"/>
        </w:rPr>
        <w:t xml:space="preserve"> «</w:t>
      </w:r>
      <w:r w:rsidR="001A6DA9" w:rsidRPr="00D56DD5">
        <w:rPr>
          <w:bCs/>
          <w:sz w:val="24"/>
          <w:szCs w:val="24"/>
        </w:rPr>
        <w:t xml:space="preserve">Об утверждении федеральных норм и правил в области использования атомной энергии </w:t>
      </w:r>
      <w:r w:rsidR="001A6DA9">
        <w:rPr>
          <w:bCs/>
          <w:sz w:val="24"/>
          <w:szCs w:val="24"/>
        </w:rPr>
        <w:t>«</w:t>
      </w:r>
      <w:r w:rsidR="001A6DA9" w:rsidRPr="00D56DD5">
        <w:rPr>
          <w:bCs/>
          <w:sz w:val="24"/>
          <w:szCs w:val="24"/>
        </w:rPr>
        <w:t>Общие положения обеспечения безопасности радиационных источников</w:t>
      </w:r>
      <w:r w:rsidR="001A6DA9">
        <w:rPr>
          <w:bCs/>
          <w:sz w:val="24"/>
          <w:szCs w:val="24"/>
        </w:rPr>
        <w:t>» (НП-038-16)</w:t>
      </w:r>
      <w:r w:rsidR="0015059F">
        <w:rPr>
          <w:sz w:val="24"/>
          <w:szCs w:val="24"/>
        </w:rPr>
        <w:t>.</w:t>
      </w:r>
      <w:bookmarkEnd w:id="31"/>
      <w:bookmarkEnd w:id="33"/>
      <w:bookmarkEnd w:id="35"/>
    </w:p>
    <w:p w14:paraId="55342306" w14:textId="77777777" w:rsidR="005C4BF7" w:rsidRDefault="005C4BF7" w:rsidP="005C4B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обучении по настоящей дополнительной профессиональной программе используются актуальные на момент обучения, версии нормативных правовых актов, относящихся к обучению по настоящей дополнительной профессиональной программе.</w:t>
      </w:r>
    </w:p>
    <w:p w14:paraId="425C74CD" w14:textId="77777777" w:rsidR="005C4BF7" w:rsidRDefault="005C4BF7" w:rsidP="001A6DA9">
      <w:pPr>
        <w:jc w:val="both"/>
        <w:rPr>
          <w:sz w:val="24"/>
          <w:szCs w:val="24"/>
        </w:rPr>
      </w:pPr>
    </w:p>
    <w:sectPr w:rsidR="005C4BF7" w:rsidSect="002A6BB5"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B118" w14:textId="77777777" w:rsidR="002A6BB5" w:rsidRDefault="002A6BB5" w:rsidP="00D23FAB">
      <w:r>
        <w:separator/>
      </w:r>
    </w:p>
  </w:endnote>
  <w:endnote w:type="continuationSeparator" w:id="0">
    <w:p w14:paraId="10210938" w14:textId="77777777" w:rsidR="002A6BB5" w:rsidRDefault="002A6BB5" w:rsidP="00D2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313298800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eastAsia="en-US"/>
          </w:rPr>
        </w:sdtEndPr>
        <w:sdtContent>
          <w:tbl>
            <w:tblPr>
              <w:tblStyle w:val="afa"/>
              <w:tblW w:w="0" w:type="auto"/>
              <w:tblInd w:w="-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8"/>
              <w:gridCol w:w="3395"/>
            </w:tblGrid>
            <w:tr w:rsidR="00566F33" w14:paraId="677739CF" w14:textId="77777777" w:rsidTr="00917A1D">
              <w:trPr>
                <w:trHeight w:val="142"/>
              </w:trPr>
              <w:tc>
                <w:tcPr>
                  <w:tcW w:w="6658" w:type="dxa"/>
                  <w:hideMark/>
                </w:tcPr>
                <w:p w14:paraId="03EAAFD1" w14:textId="77777777" w:rsidR="00566F33" w:rsidRDefault="00566F33" w:rsidP="00566F33">
                  <w:pPr>
                    <w:pStyle w:val="ac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Copyright © АНО ДПО «АКЦЕПТ Подготовка». Копирование и воспроизведение любой информации из настоящей дополнительной профессиональной программы повышения квалификации допускается только с письменного разрешения АНО ДПО «АКЦЕПТ Подготовка» и в целях обучения работников юридических лиц, изучающих настоящую программу.</w:t>
                  </w:r>
                </w:p>
              </w:tc>
              <w:tc>
                <w:tcPr>
                  <w:tcW w:w="3395" w:type="dxa"/>
                  <w:vAlign w:val="bottom"/>
                  <w:hideMark/>
                </w:tcPr>
                <w:p w14:paraId="5D678571" w14:textId="77777777" w:rsidR="00566F33" w:rsidRDefault="00566F33" w:rsidP="00566F33">
                  <w:pPr>
                    <w:pStyle w:val="ac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Страница 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begin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16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end"/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из 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begin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18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end"/>
                  </w:r>
                </w:p>
              </w:tc>
            </w:tr>
          </w:tbl>
          <w:p w14:paraId="63F19A68" w14:textId="77777777" w:rsidR="00566F33" w:rsidRDefault="00000000" w:rsidP="00566F33">
            <w:pPr>
              <w:pStyle w:val="ac"/>
              <w:jc w:val="right"/>
              <w:rPr>
                <w:sz w:val="2"/>
                <w:szCs w:val="2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56EC" w14:textId="77777777" w:rsidR="00C0558D" w:rsidRDefault="00C0558D" w:rsidP="00C0558D">
    <w:pPr>
      <w:pStyle w:val="ac"/>
      <w:jc w:val="center"/>
    </w:pPr>
    <w:bookmarkStart w:id="68" w:name="_Hlk124762286"/>
    <w:bookmarkStart w:id="69" w:name="_Hlk124762287"/>
    <w:bookmarkStart w:id="70" w:name="_Hlk124762761"/>
    <w:bookmarkStart w:id="71" w:name="_Hlk124762762"/>
    <w:bookmarkStart w:id="72" w:name="_Hlk124765842"/>
    <w:bookmarkStart w:id="73" w:name="_Hlk124765843"/>
    <w:bookmarkStart w:id="74" w:name="_Hlk124766497"/>
    <w:bookmarkStart w:id="75" w:name="_Hlk124766498"/>
    <w:bookmarkStart w:id="76" w:name="_Hlk124767132"/>
    <w:bookmarkStart w:id="77" w:name="_Hlk124767133"/>
    <w:bookmarkStart w:id="78" w:name="_Hlk124767537"/>
    <w:bookmarkStart w:id="79" w:name="_Hlk124767538"/>
    <w:bookmarkStart w:id="80" w:name="_Hlk124767773"/>
    <w:bookmarkStart w:id="81" w:name="_Hlk124767774"/>
    <w:bookmarkStart w:id="82" w:name="_Hlk124767775"/>
    <w:bookmarkStart w:id="83" w:name="_Hlk124767776"/>
    <w:bookmarkStart w:id="84" w:name="_Hlk124767779"/>
    <w:bookmarkStart w:id="85" w:name="_Hlk124767780"/>
    <w:bookmarkStart w:id="86" w:name="_Hlk124768115"/>
    <w:bookmarkStart w:id="87" w:name="_Hlk124768116"/>
    <w:r>
      <w:t>г. Санкт-Петербург</w:t>
    </w:r>
  </w:p>
  <w:p w14:paraId="273EC355" w14:textId="2D660F8D" w:rsidR="00275AAE" w:rsidRPr="00C0558D" w:rsidRDefault="00C0558D" w:rsidP="00C0558D">
    <w:pPr>
      <w:pStyle w:val="ac"/>
      <w:jc w:val="center"/>
    </w:pPr>
    <w:r>
      <w:t>202</w:t>
    </w:r>
    <w:r w:rsidR="000A45AD">
      <w:t>4</w:t>
    </w:r>
    <w:r>
      <w:t xml:space="preserve"> год</w:t>
    </w:r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87B2" w14:textId="77777777" w:rsidR="002A6BB5" w:rsidRDefault="002A6BB5" w:rsidP="00D23FAB">
      <w:r>
        <w:separator/>
      </w:r>
    </w:p>
  </w:footnote>
  <w:footnote w:type="continuationSeparator" w:id="0">
    <w:p w14:paraId="726C4591" w14:textId="77777777" w:rsidR="002A6BB5" w:rsidRDefault="002A6BB5" w:rsidP="00D2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8579" w14:textId="77777777" w:rsidR="00C0558D" w:rsidRDefault="00C0558D" w:rsidP="00C0558D">
    <w:pPr>
      <w:jc w:val="center"/>
      <w:rPr>
        <w:b/>
        <w:sz w:val="24"/>
        <w:szCs w:val="24"/>
      </w:rPr>
    </w:pPr>
    <w:bookmarkStart w:id="36" w:name="_Hlk132188151"/>
    <w:bookmarkStart w:id="37" w:name="_Hlk132188152"/>
    <w:r>
      <w:rPr>
        <w:noProof/>
      </w:rPr>
      <w:drawing>
        <wp:anchor distT="0" distB="0" distL="114300" distR="114300" simplePos="0" relativeHeight="251659264" behindDoc="0" locked="0" layoutInCell="1" allowOverlap="1" wp14:anchorId="1DEFB9A7" wp14:editId="10B1EF5F">
          <wp:simplePos x="0" y="0"/>
          <wp:positionH relativeFrom="margin">
            <wp:posOffset>-274955</wp:posOffset>
          </wp:positionH>
          <wp:positionV relativeFrom="paragraph">
            <wp:posOffset>149225</wp:posOffset>
          </wp:positionV>
          <wp:extent cx="1294765" cy="786130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8" w:name="_Hlk124768088"/>
    <w:bookmarkStart w:id="39" w:name="_Hlk124768087"/>
    <w:bookmarkStart w:id="40" w:name="_Hlk124767753"/>
    <w:bookmarkStart w:id="41" w:name="_Hlk124767752"/>
    <w:bookmarkStart w:id="42" w:name="_Hlk124767751"/>
    <w:bookmarkStart w:id="43" w:name="_Hlk124767750"/>
    <w:bookmarkStart w:id="44" w:name="_Hlk124767749"/>
    <w:bookmarkStart w:id="45" w:name="_Hlk124767748"/>
    <w:bookmarkStart w:id="46" w:name="_Hlk124767746"/>
    <w:bookmarkStart w:id="47" w:name="_Hlk124767745"/>
    <w:bookmarkStart w:id="48" w:name="_Hlk124767502"/>
    <w:bookmarkStart w:id="49" w:name="_Hlk124767501"/>
    <w:bookmarkStart w:id="50" w:name="_Hlk124767087"/>
    <w:bookmarkStart w:id="51" w:name="_Hlk124767086"/>
    <w:bookmarkStart w:id="52" w:name="_Hlk124766794"/>
    <w:bookmarkStart w:id="53" w:name="_Hlk124766793"/>
    <w:bookmarkStart w:id="54" w:name="_Hlk124766463"/>
    <w:bookmarkStart w:id="55" w:name="_Hlk124766462"/>
    <w:bookmarkStart w:id="56" w:name="_Hlk124765811"/>
    <w:bookmarkStart w:id="57" w:name="_Hlk124765810"/>
    <w:bookmarkStart w:id="58" w:name="_Hlk124762703"/>
    <w:bookmarkStart w:id="59" w:name="_Hlk124762702"/>
    <w:bookmarkStart w:id="60" w:name="_Hlk124759574"/>
    <w:bookmarkStart w:id="61" w:name="_Hlk124759573"/>
    <w:bookmarkStart w:id="62" w:name="_Hlk124759561"/>
    <w:bookmarkStart w:id="63" w:name="_Hlk124759560"/>
    <w:bookmarkStart w:id="64" w:name="_Hlk124759523"/>
    <w:bookmarkStart w:id="65" w:name="_Hlk124759522"/>
    <w:bookmarkStart w:id="66" w:name="_Hlk123488384"/>
    <w:bookmarkStart w:id="67" w:name="_Hlk123488383"/>
    <w:r>
      <w:rPr>
        <w:b/>
        <w:sz w:val="24"/>
        <w:szCs w:val="24"/>
      </w:rPr>
      <w:t>Автономная некоммерческая организация</w:t>
    </w:r>
  </w:p>
  <w:p w14:paraId="2C2245C1" w14:textId="77777777" w:rsidR="00C0558D" w:rsidRDefault="00C0558D" w:rsidP="00C0558D">
    <w:pPr>
      <w:jc w:val="center"/>
      <w:rPr>
        <w:b/>
        <w:sz w:val="24"/>
        <w:szCs w:val="24"/>
      </w:rPr>
    </w:pPr>
    <w:r>
      <w:rPr>
        <w:b/>
        <w:sz w:val="24"/>
        <w:szCs w:val="24"/>
      </w:rPr>
      <w:t>дополнительного профессионального образования</w:t>
    </w:r>
  </w:p>
  <w:p w14:paraId="39DACBF0" w14:textId="77777777" w:rsidR="00C0558D" w:rsidRDefault="00C0558D" w:rsidP="00C0558D">
    <w:pPr>
      <w:jc w:val="center"/>
      <w:rPr>
        <w:b/>
        <w:sz w:val="24"/>
        <w:szCs w:val="24"/>
      </w:rPr>
    </w:pPr>
    <w:r>
      <w:rPr>
        <w:b/>
        <w:sz w:val="24"/>
        <w:szCs w:val="24"/>
      </w:rPr>
      <w:t>«АКЦЕПТ Подготовка»</w:t>
    </w:r>
  </w:p>
  <w:p w14:paraId="19CE9353" w14:textId="77777777" w:rsidR="00C0558D" w:rsidRDefault="00C0558D" w:rsidP="00C0558D">
    <w:pPr>
      <w:jc w:val="center"/>
      <w:rPr>
        <w:bCs/>
        <w:sz w:val="24"/>
        <w:szCs w:val="24"/>
      </w:rPr>
    </w:pPr>
    <w:r>
      <w:rPr>
        <w:bCs/>
        <w:sz w:val="24"/>
        <w:szCs w:val="24"/>
      </w:rPr>
      <w:t>(АНО ДПО «АКЦЕПТ Подготовка»)</w:t>
    </w:r>
  </w:p>
  <w:p w14:paraId="24F6A887" w14:textId="77777777" w:rsidR="00C0558D" w:rsidRDefault="00C0558D" w:rsidP="00C0558D">
    <w:pPr>
      <w:jc w:val="center"/>
      <w:rPr>
        <w:bCs/>
      </w:rPr>
    </w:pPr>
    <w:r>
      <w:rPr>
        <w:bCs/>
      </w:rPr>
      <w:t>ОГРН 1144700000158   ИНН 4705470820   КПП 781101001</w:t>
    </w:r>
  </w:p>
  <w:p w14:paraId="25AC0090" w14:textId="77777777" w:rsidR="00C0558D" w:rsidRDefault="00C0558D" w:rsidP="00C0558D">
    <w:pPr>
      <w:jc w:val="center"/>
      <w:rPr>
        <w:rStyle w:val="a3"/>
      </w:rPr>
    </w:pPr>
    <w:r>
      <w:rPr>
        <w:bCs/>
      </w:rPr>
      <w:t xml:space="preserve">сайт: </w:t>
    </w:r>
    <w:hyperlink r:id="rId2" w:history="1">
      <w:r>
        <w:rPr>
          <w:rStyle w:val="a3"/>
          <w:bCs/>
          <w:lang w:val="en-US"/>
        </w:rPr>
        <w:t>https</w:t>
      </w:r>
      <w:r>
        <w:rPr>
          <w:rStyle w:val="a3"/>
          <w:bCs/>
        </w:rPr>
        <w:t>://</w:t>
      </w:r>
      <w:r>
        <w:rPr>
          <w:rStyle w:val="a3"/>
          <w:bCs/>
          <w:lang w:val="en-US"/>
        </w:rPr>
        <w:t>akceptpodgotovka</w:t>
      </w:r>
      <w:r>
        <w:rPr>
          <w:rStyle w:val="a3"/>
          <w:bCs/>
        </w:rPr>
        <w:t>.</w:t>
      </w:r>
      <w:r>
        <w:rPr>
          <w:rStyle w:val="a3"/>
          <w:bCs/>
          <w:lang w:val="en-US"/>
        </w:rPr>
        <w:t>ru</w:t>
      </w:r>
    </w:hyperlink>
    <w:r>
      <w:rPr>
        <w:bCs/>
      </w:rPr>
      <w:t xml:space="preserve">    </w:t>
    </w:r>
    <w:r>
      <w:rPr>
        <w:bCs/>
        <w:lang w:val="en-US"/>
      </w:rPr>
      <w:t>e</w:t>
    </w:r>
    <w:r>
      <w:rPr>
        <w:bCs/>
      </w:rPr>
      <w:t>-</w:t>
    </w:r>
    <w:r>
      <w:rPr>
        <w:bCs/>
        <w:lang w:val="en-US"/>
      </w:rPr>
      <w:t>mail</w:t>
    </w:r>
    <w:r>
      <w:rPr>
        <w:bCs/>
      </w:rPr>
      <w:t xml:space="preserve">: </w:t>
    </w:r>
    <w:hyperlink r:id="rId3" w:history="1">
      <w:r>
        <w:rPr>
          <w:rStyle w:val="a3"/>
          <w:bCs/>
          <w:lang w:val="en-US"/>
        </w:rPr>
        <w:t>akceptgk</w:t>
      </w:r>
      <w:r>
        <w:rPr>
          <w:rStyle w:val="a3"/>
          <w:bCs/>
        </w:rPr>
        <w:t>@</w:t>
      </w:r>
      <w:r>
        <w:rPr>
          <w:rStyle w:val="a3"/>
          <w:bCs/>
          <w:lang w:val="en-US"/>
        </w:rPr>
        <w:t>mail</w:t>
      </w:r>
      <w:r>
        <w:rPr>
          <w:rStyle w:val="a3"/>
          <w:bCs/>
        </w:rPr>
        <w:t>.</w:t>
      </w:r>
      <w:r>
        <w:rPr>
          <w:rStyle w:val="a3"/>
          <w:bCs/>
          <w:lang w:val="en-US"/>
        </w:rPr>
        <w:t>ru</w:t>
      </w:r>
    </w:hyperlink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</w:p>
  <w:bookmarkEnd w:id="36"/>
  <w:bookmarkEnd w:id="37"/>
  <w:p w14:paraId="529E4CA8" w14:textId="77777777" w:rsidR="00C0558D" w:rsidRPr="00ED6B30" w:rsidRDefault="00C0558D" w:rsidP="00C0558D">
    <w:pPr>
      <w:pStyle w:val="a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08B"/>
    <w:multiLevelType w:val="hybridMultilevel"/>
    <w:tmpl w:val="2CB6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F1B"/>
    <w:multiLevelType w:val="multilevel"/>
    <w:tmpl w:val="608440A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0B0A6D"/>
    <w:multiLevelType w:val="hybridMultilevel"/>
    <w:tmpl w:val="AB5C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15FE1"/>
    <w:multiLevelType w:val="multilevel"/>
    <w:tmpl w:val="763E9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170" w:firstLine="19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4375F6"/>
    <w:multiLevelType w:val="multilevel"/>
    <w:tmpl w:val="0F36C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F6785F"/>
    <w:multiLevelType w:val="hybridMultilevel"/>
    <w:tmpl w:val="3052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D7509"/>
    <w:multiLevelType w:val="hybridMultilevel"/>
    <w:tmpl w:val="6690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7B27"/>
    <w:multiLevelType w:val="hybridMultilevel"/>
    <w:tmpl w:val="6264031E"/>
    <w:lvl w:ilvl="0" w:tplc="0EA4E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14F01"/>
    <w:multiLevelType w:val="hybridMultilevel"/>
    <w:tmpl w:val="84EE23C4"/>
    <w:lvl w:ilvl="0" w:tplc="6A1C3EAE">
      <w:start w:val="3"/>
      <w:numFmt w:val="upperRoman"/>
      <w:lvlText w:val="%1."/>
      <w:lvlJc w:val="left"/>
      <w:pPr>
        <w:ind w:left="1004" w:hanging="720"/>
      </w:pPr>
    </w:lvl>
    <w:lvl w:ilvl="1" w:tplc="73FC1D1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0E7A8D"/>
    <w:multiLevelType w:val="hybridMultilevel"/>
    <w:tmpl w:val="7168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C6B21"/>
    <w:multiLevelType w:val="multilevel"/>
    <w:tmpl w:val="70F27A4E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454"/>
        </w:tabs>
        <w:ind w:left="0" w:firstLine="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74AC3360"/>
    <w:multiLevelType w:val="hybridMultilevel"/>
    <w:tmpl w:val="1A940D6C"/>
    <w:lvl w:ilvl="0" w:tplc="8D52FE22">
      <w:start w:val="1"/>
      <w:numFmt w:val="decimal"/>
      <w:suff w:val="space"/>
      <w:lvlText w:val="%1."/>
      <w:lvlJc w:val="left"/>
      <w:pPr>
        <w:ind w:left="340" w:hanging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2069">
    <w:abstractNumId w:val="10"/>
  </w:num>
  <w:num w:numId="2" w16cid:durableId="1703745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3984869">
    <w:abstractNumId w:val="11"/>
  </w:num>
  <w:num w:numId="4" w16cid:durableId="12523475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08052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682214">
    <w:abstractNumId w:val="1"/>
  </w:num>
  <w:num w:numId="7" w16cid:durableId="24681026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975928">
    <w:abstractNumId w:val="3"/>
  </w:num>
  <w:num w:numId="9" w16cid:durableId="3839423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971045">
    <w:abstractNumId w:val="4"/>
  </w:num>
  <w:num w:numId="11" w16cid:durableId="10309571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3027882">
    <w:abstractNumId w:val="6"/>
  </w:num>
  <w:num w:numId="13" w16cid:durableId="476267597">
    <w:abstractNumId w:val="6"/>
  </w:num>
  <w:num w:numId="14" w16cid:durableId="120734733">
    <w:abstractNumId w:val="8"/>
  </w:num>
  <w:num w:numId="15" w16cid:durableId="48274448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328217">
    <w:abstractNumId w:val="7"/>
  </w:num>
  <w:num w:numId="17" w16cid:durableId="749236446">
    <w:abstractNumId w:val="9"/>
  </w:num>
  <w:num w:numId="18" w16cid:durableId="792792083">
    <w:abstractNumId w:val="2"/>
  </w:num>
  <w:num w:numId="19" w16cid:durableId="1698889827">
    <w:abstractNumId w:val="5"/>
  </w:num>
  <w:num w:numId="20" w16cid:durableId="87346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31"/>
    <w:rsid w:val="000017F1"/>
    <w:rsid w:val="0000682F"/>
    <w:rsid w:val="00021438"/>
    <w:rsid w:val="00023241"/>
    <w:rsid w:val="000329F3"/>
    <w:rsid w:val="00032A44"/>
    <w:rsid w:val="000377BB"/>
    <w:rsid w:val="0004276E"/>
    <w:rsid w:val="00051AB2"/>
    <w:rsid w:val="000614B9"/>
    <w:rsid w:val="000622F7"/>
    <w:rsid w:val="000757E4"/>
    <w:rsid w:val="00093A76"/>
    <w:rsid w:val="000961AB"/>
    <w:rsid w:val="000A064B"/>
    <w:rsid w:val="000A1087"/>
    <w:rsid w:val="000A3D5E"/>
    <w:rsid w:val="000A45AD"/>
    <w:rsid w:val="000A7C51"/>
    <w:rsid w:val="000B01D3"/>
    <w:rsid w:val="000B5839"/>
    <w:rsid w:val="000C30B3"/>
    <w:rsid w:val="000C4B5B"/>
    <w:rsid w:val="000C6481"/>
    <w:rsid w:val="000D03A6"/>
    <w:rsid w:val="000D1F98"/>
    <w:rsid w:val="000D68C3"/>
    <w:rsid w:val="000E2C4A"/>
    <w:rsid w:val="000E6901"/>
    <w:rsid w:val="000F1658"/>
    <w:rsid w:val="001009E9"/>
    <w:rsid w:val="00105638"/>
    <w:rsid w:val="00107960"/>
    <w:rsid w:val="001212CC"/>
    <w:rsid w:val="001213B2"/>
    <w:rsid w:val="00123BC8"/>
    <w:rsid w:val="00132384"/>
    <w:rsid w:val="001328C5"/>
    <w:rsid w:val="001330BF"/>
    <w:rsid w:val="00137FA4"/>
    <w:rsid w:val="001405F9"/>
    <w:rsid w:val="00142ECE"/>
    <w:rsid w:val="00143789"/>
    <w:rsid w:val="00146C44"/>
    <w:rsid w:val="0015059F"/>
    <w:rsid w:val="00176FBE"/>
    <w:rsid w:val="001853FC"/>
    <w:rsid w:val="00191BEC"/>
    <w:rsid w:val="00191EF1"/>
    <w:rsid w:val="0019220F"/>
    <w:rsid w:val="00196434"/>
    <w:rsid w:val="00197CF5"/>
    <w:rsid w:val="001A6DA9"/>
    <w:rsid w:val="001A771D"/>
    <w:rsid w:val="001B1659"/>
    <w:rsid w:val="001B7974"/>
    <w:rsid w:val="001D0B1B"/>
    <w:rsid w:val="001D2F6B"/>
    <w:rsid w:val="001D4758"/>
    <w:rsid w:val="001D59CD"/>
    <w:rsid w:val="001F5703"/>
    <w:rsid w:val="001F76B9"/>
    <w:rsid w:val="002065FF"/>
    <w:rsid w:val="002067E5"/>
    <w:rsid w:val="00210668"/>
    <w:rsid w:val="00211466"/>
    <w:rsid w:val="00213CA9"/>
    <w:rsid w:val="002149B3"/>
    <w:rsid w:val="0021798E"/>
    <w:rsid w:val="002207D0"/>
    <w:rsid w:val="00222016"/>
    <w:rsid w:val="00223EB7"/>
    <w:rsid w:val="002343F5"/>
    <w:rsid w:val="00234BDA"/>
    <w:rsid w:val="00242199"/>
    <w:rsid w:val="00242678"/>
    <w:rsid w:val="00243888"/>
    <w:rsid w:val="002509EA"/>
    <w:rsid w:val="002528D9"/>
    <w:rsid w:val="00256AC2"/>
    <w:rsid w:val="0026071A"/>
    <w:rsid w:val="00261BA2"/>
    <w:rsid w:val="00264A48"/>
    <w:rsid w:val="002707B6"/>
    <w:rsid w:val="00270D86"/>
    <w:rsid w:val="00275AAE"/>
    <w:rsid w:val="00275D1C"/>
    <w:rsid w:val="00286C24"/>
    <w:rsid w:val="00294357"/>
    <w:rsid w:val="00294D5F"/>
    <w:rsid w:val="00295040"/>
    <w:rsid w:val="0029648D"/>
    <w:rsid w:val="002A6BB5"/>
    <w:rsid w:val="002C2EEE"/>
    <w:rsid w:val="002C3CEF"/>
    <w:rsid w:val="002C4C46"/>
    <w:rsid w:val="002E122A"/>
    <w:rsid w:val="002E209C"/>
    <w:rsid w:val="002E692B"/>
    <w:rsid w:val="002F27EC"/>
    <w:rsid w:val="002F4E62"/>
    <w:rsid w:val="00305349"/>
    <w:rsid w:val="003078ED"/>
    <w:rsid w:val="0031289D"/>
    <w:rsid w:val="0031785E"/>
    <w:rsid w:val="00317A38"/>
    <w:rsid w:val="00334EB3"/>
    <w:rsid w:val="00353CC7"/>
    <w:rsid w:val="00354434"/>
    <w:rsid w:val="003564D7"/>
    <w:rsid w:val="00365055"/>
    <w:rsid w:val="00377237"/>
    <w:rsid w:val="003822C4"/>
    <w:rsid w:val="00393AF5"/>
    <w:rsid w:val="00395C3F"/>
    <w:rsid w:val="003A425A"/>
    <w:rsid w:val="003B38B3"/>
    <w:rsid w:val="003B7470"/>
    <w:rsid w:val="003C08D6"/>
    <w:rsid w:val="003C701A"/>
    <w:rsid w:val="003D4019"/>
    <w:rsid w:val="003D5492"/>
    <w:rsid w:val="003E2B0D"/>
    <w:rsid w:val="003E38AA"/>
    <w:rsid w:val="003E5B45"/>
    <w:rsid w:val="003E70C7"/>
    <w:rsid w:val="003F07D9"/>
    <w:rsid w:val="003F2056"/>
    <w:rsid w:val="003F2290"/>
    <w:rsid w:val="00401FDA"/>
    <w:rsid w:val="0040527A"/>
    <w:rsid w:val="00405BCA"/>
    <w:rsid w:val="004105FF"/>
    <w:rsid w:val="00411FA8"/>
    <w:rsid w:val="0041226C"/>
    <w:rsid w:val="00413311"/>
    <w:rsid w:val="004147D4"/>
    <w:rsid w:val="004304CA"/>
    <w:rsid w:val="00433EC4"/>
    <w:rsid w:val="00434F06"/>
    <w:rsid w:val="00440149"/>
    <w:rsid w:val="0044327B"/>
    <w:rsid w:val="00447216"/>
    <w:rsid w:val="004473F5"/>
    <w:rsid w:val="00450CD7"/>
    <w:rsid w:val="00455738"/>
    <w:rsid w:val="00460790"/>
    <w:rsid w:val="0046211C"/>
    <w:rsid w:val="00463CB3"/>
    <w:rsid w:val="00466892"/>
    <w:rsid w:val="004749AF"/>
    <w:rsid w:val="004757D9"/>
    <w:rsid w:val="00475C7C"/>
    <w:rsid w:val="004767B7"/>
    <w:rsid w:val="00477A7B"/>
    <w:rsid w:val="00485321"/>
    <w:rsid w:val="00487385"/>
    <w:rsid w:val="00490209"/>
    <w:rsid w:val="00495215"/>
    <w:rsid w:val="004953D7"/>
    <w:rsid w:val="00496197"/>
    <w:rsid w:val="004A0692"/>
    <w:rsid w:val="004C1901"/>
    <w:rsid w:val="004C2002"/>
    <w:rsid w:val="004C250A"/>
    <w:rsid w:val="004C29C5"/>
    <w:rsid w:val="004C796F"/>
    <w:rsid w:val="004D02A1"/>
    <w:rsid w:val="004D2ABC"/>
    <w:rsid w:val="004D7C7B"/>
    <w:rsid w:val="004E0BF3"/>
    <w:rsid w:val="004E0C06"/>
    <w:rsid w:val="004F190B"/>
    <w:rsid w:val="004F7C8D"/>
    <w:rsid w:val="0050497B"/>
    <w:rsid w:val="005059EE"/>
    <w:rsid w:val="005062E3"/>
    <w:rsid w:val="00507446"/>
    <w:rsid w:val="005077D4"/>
    <w:rsid w:val="005141AF"/>
    <w:rsid w:val="00514A8D"/>
    <w:rsid w:val="00515DDE"/>
    <w:rsid w:val="0052511C"/>
    <w:rsid w:val="00526BC4"/>
    <w:rsid w:val="0053238F"/>
    <w:rsid w:val="00536534"/>
    <w:rsid w:val="00540162"/>
    <w:rsid w:val="00542B07"/>
    <w:rsid w:val="00547B87"/>
    <w:rsid w:val="0055463D"/>
    <w:rsid w:val="00555B3A"/>
    <w:rsid w:val="0056247D"/>
    <w:rsid w:val="00563FE1"/>
    <w:rsid w:val="00566F33"/>
    <w:rsid w:val="00567AC8"/>
    <w:rsid w:val="00572BB8"/>
    <w:rsid w:val="0057324E"/>
    <w:rsid w:val="00575952"/>
    <w:rsid w:val="00584985"/>
    <w:rsid w:val="00585605"/>
    <w:rsid w:val="00586480"/>
    <w:rsid w:val="005877A9"/>
    <w:rsid w:val="00597696"/>
    <w:rsid w:val="005B746F"/>
    <w:rsid w:val="005C0B5D"/>
    <w:rsid w:val="005C432B"/>
    <w:rsid w:val="005C4BF7"/>
    <w:rsid w:val="005C4DDE"/>
    <w:rsid w:val="005C55AA"/>
    <w:rsid w:val="005D2BC0"/>
    <w:rsid w:val="005E33FF"/>
    <w:rsid w:val="005E43F1"/>
    <w:rsid w:val="005F1F3E"/>
    <w:rsid w:val="00615832"/>
    <w:rsid w:val="00615D27"/>
    <w:rsid w:val="00616F40"/>
    <w:rsid w:val="00622BED"/>
    <w:rsid w:val="0063050C"/>
    <w:rsid w:val="00633CC6"/>
    <w:rsid w:val="00634CEA"/>
    <w:rsid w:val="00642DFE"/>
    <w:rsid w:val="006501F6"/>
    <w:rsid w:val="0065779A"/>
    <w:rsid w:val="006657DC"/>
    <w:rsid w:val="00665D7C"/>
    <w:rsid w:val="00666DC4"/>
    <w:rsid w:val="00670C0D"/>
    <w:rsid w:val="00671177"/>
    <w:rsid w:val="00671B39"/>
    <w:rsid w:val="0069450B"/>
    <w:rsid w:val="006A39FF"/>
    <w:rsid w:val="006A5F78"/>
    <w:rsid w:val="006B599D"/>
    <w:rsid w:val="006B5DBB"/>
    <w:rsid w:val="006B6D47"/>
    <w:rsid w:val="006C0166"/>
    <w:rsid w:val="006C148C"/>
    <w:rsid w:val="006D26A0"/>
    <w:rsid w:val="006E5EB8"/>
    <w:rsid w:val="006F0CA4"/>
    <w:rsid w:val="007067D9"/>
    <w:rsid w:val="00710722"/>
    <w:rsid w:val="00716D93"/>
    <w:rsid w:val="00725C09"/>
    <w:rsid w:val="0072647E"/>
    <w:rsid w:val="007314AD"/>
    <w:rsid w:val="0074484F"/>
    <w:rsid w:val="0075114F"/>
    <w:rsid w:val="00752903"/>
    <w:rsid w:val="00754EAA"/>
    <w:rsid w:val="0075695C"/>
    <w:rsid w:val="00766AA3"/>
    <w:rsid w:val="00792576"/>
    <w:rsid w:val="007931BA"/>
    <w:rsid w:val="007A2E9F"/>
    <w:rsid w:val="007B4E95"/>
    <w:rsid w:val="007B75C5"/>
    <w:rsid w:val="007C2680"/>
    <w:rsid w:val="007C46E0"/>
    <w:rsid w:val="007D4EC4"/>
    <w:rsid w:val="007D6933"/>
    <w:rsid w:val="007F0895"/>
    <w:rsid w:val="007F15D6"/>
    <w:rsid w:val="00800E01"/>
    <w:rsid w:val="0080108C"/>
    <w:rsid w:val="00807FEE"/>
    <w:rsid w:val="0081018F"/>
    <w:rsid w:val="00812F2F"/>
    <w:rsid w:val="00824956"/>
    <w:rsid w:val="008277C8"/>
    <w:rsid w:val="00832255"/>
    <w:rsid w:val="008450E3"/>
    <w:rsid w:val="00862E0E"/>
    <w:rsid w:val="00870C3A"/>
    <w:rsid w:val="00870E69"/>
    <w:rsid w:val="00871792"/>
    <w:rsid w:val="008726EB"/>
    <w:rsid w:val="008861EC"/>
    <w:rsid w:val="00891F37"/>
    <w:rsid w:val="00893A3F"/>
    <w:rsid w:val="008A0BDF"/>
    <w:rsid w:val="008A0F9B"/>
    <w:rsid w:val="008A2EDA"/>
    <w:rsid w:val="008B51D7"/>
    <w:rsid w:val="008C6909"/>
    <w:rsid w:val="008D47DE"/>
    <w:rsid w:val="008D78E8"/>
    <w:rsid w:val="008E146A"/>
    <w:rsid w:val="008E168D"/>
    <w:rsid w:val="008E4453"/>
    <w:rsid w:val="008E5D43"/>
    <w:rsid w:val="008E6F63"/>
    <w:rsid w:val="008F056E"/>
    <w:rsid w:val="008F52FC"/>
    <w:rsid w:val="009009A9"/>
    <w:rsid w:val="009059F2"/>
    <w:rsid w:val="00913AC9"/>
    <w:rsid w:val="0093107E"/>
    <w:rsid w:val="00936177"/>
    <w:rsid w:val="0094173D"/>
    <w:rsid w:val="00950B74"/>
    <w:rsid w:val="00951B53"/>
    <w:rsid w:val="00952748"/>
    <w:rsid w:val="00957F89"/>
    <w:rsid w:val="009613B7"/>
    <w:rsid w:val="00962460"/>
    <w:rsid w:val="009653F4"/>
    <w:rsid w:val="009707EF"/>
    <w:rsid w:val="00972C1D"/>
    <w:rsid w:val="0097411C"/>
    <w:rsid w:val="00976A2B"/>
    <w:rsid w:val="0098100D"/>
    <w:rsid w:val="00982ED3"/>
    <w:rsid w:val="00983F46"/>
    <w:rsid w:val="00992C6C"/>
    <w:rsid w:val="009A08CD"/>
    <w:rsid w:val="009A2FDD"/>
    <w:rsid w:val="009B123D"/>
    <w:rsid w:val="009B2676"/>
    <w:rsid w:val="009B7D9E"/>
    <w:rsid w:val="009C1350"/>
    <w:rsid w:val="009C233A"/>
    <w:rsid w:val="009C6C0C"/>
    <w:rsid w:val="009C7432"/>
    <w:rsid w:val="009D7FFA"/>
    <w:rsid w:val="009E1498"/>
    <w:rsid w:val="009E67DD"/>
    <w:rsid w:val="009E7944"/>
    <w:rsid w:val="009F45A4"/>
    <w:rsid w:val="009F521A"/>
    <w:rsid w:val="00A034D1"/>
    <w:rsid w:val="00A03678"/>
    <w:rsid w:val="00A06889"/>
    <w:rsid w:val="00A10AC2"/>
    <w:rsid w:val="00A14A4D"/>
    <w:rsid w:val="00A21C8C"/>
    <w:rsid w:val="00A35DD8"/>
    <w:rsid w:val="00A40FD8"/>
    <w:rsid w:val="00A41069"/>
    <w:rsid w:val="00A42030"/>
    <w:rsid w:val="00A60822"/>
    <w:rsid w:val="00A60EB2"/>
    <w:rsid w:val="00A67231"/>
    <w:rsid w:val="00A71CCA"/>
    <w:rsid w:val="00A81631"/>
    <w:rsid w:val="00A85F23"/>
    <w:rsid w:val="00A86406"/>
    <w:rsid w:val="00A97118"/>
    <w:rsid w:val="00AA5E3C"/>
    <w:rsid w:val="00AB570C"/>
    <w:rsid w:val="00AB703C"/>
    <w:rsid w:val="00AC2109"/>
    <w:rsid w:val="00AC4EE5"/>
    <w:rsid w:val="00AC692C"/>
    <w:rsid w:val="00AD0AD5"/>
    <w:rsid w:val="00AE2D24"/>
    <w:rsid w:val="00AF3756"/>
    <w:rsid w:val="00AF5036"/>
    <w:rsid w:val="00AF7774"/>
    <w:rsid w:val="00B0686A"/>
    <w:rsid w:val="00B072E4"/>
    <w:rsid w:val="00B20965"/>
    <w:rsid w:val="00B219CC"/>
    <w:rsid w:val="00B2324A"/>
    <w:rsid w:val="00B23619"/>
    <w:rsid w:val="00B25E27"/>
    <w:rsid w:val="00B35212"/>
    <w:rsid w:val="00B363A9"/>
    <w:rsid w:val="00B52371"/>
    <w:rsid w:val="00B73C34"/>
    <w:rsid w:val="00B74CA3"/>
    <w:rsid w:val="00B754E4"/>
    <w:rsid w:val="00B77A79"/>
    <w:rsid w:val="00B8532D"/>
    <w:rsid w:val="00B86582"/>
    <w:rsid w:val="00B8720C"/>
    <w:rsid w:val="00B9321C"/>
    <w:rsid w:val="00B940D5"/>
    <w:rsid w:val="00BA2611"/>
    <w:rsid w:val="00BA2F4C"/>
    <w:rsid w:val="00BA3D42"/>
    <w:rsid w:val="00BB3B1C"/>
    <w:rsid w:val="00BD1E23"/>
    <w:rsid w:val="00BD4D73"/>
    <w:rsid w:val="00BE3655"/>
    <w:rsid w:val="00BE3E28"/>
    <w:rsid w:val="00BF10BA"/>
    <w:rsid w:val="00BF49F9"/>
    <w:rsid w:val="00C024B5"/>
    <w:rsid w:val="00C02CB1"/>
    <w:rsid w:val="00C04866"/>
    <w:rsid w:val="00C0558D"/>
    <w:rsid w:val="00C07CA7"/>
    <w:rsid w:val="00C103B5"/>
    <w:rsid w:val="00C10D99"/>
    <w:rsid w:val="00C14FA1"/>
    <w:rsid w:val="00C20BF9"/>
    <w:rsid w:val="00C2455A"/>
    <w:rsid w:val="00C30086"/>
    <w:rsid w:val="00C30352"/>
    <w:rsid w:val="00C31B74"/>
    <w:rsid w:val="00C34E32"/>
    <w:rsid w:val="00C350CC"/>
    <w:rsid w:val="00C3514D"/>
    <w:rsid w:val="00C36115"/>
    <w:rsid w:val="00C37546"/>
    <w:rsid w:val="00C424DC"/>
    <w:rsid w:val="00C52160"/>
    <w:rsid w:val="00C53109"/>
    <w:rsid w:val="00C55826"/>
    <w:rsid w:val="00C5740F"/>
    <w:rsid w:val="00C57BE6"/>
    <w:rsid w:val="00C676B6"/>
    <w:rsid w:val="00C73D97"/>
    <w:rsid w:val="00C74E53"/>
    <w:rsid w:val="00C831D5"/>
    <w:rsid w:val="00CA29D9"/>
    <w:rsid w:val="00CA7380"/>
    <w:rsid w:val="00CB6968"/>
    <w:rsid w:val="00CC305A"/>
    <w:rsid w:val="00CC3944"/>
    <w:rsid w:val="00CC3E0A"/>
    <w:rsid w:val="00CD1019"/>
    <w:rsid w:val="00CD43F0"/>
    <w:rsid w:val="00CD7D57"/>
    <w:rsid w:val="00CF5384"/>
    <w:rsid w:val="00CF55AC"/>
    <w:rsid w:val="00D000A5"/>
    <w:rsid w:val="00D0165D"/>
    <w:rsid w:val="00D05C9B"/>
    <w:rsid w:val="00D0691C"/>
    <w:rsid w:val="00D07CC2"/>
    <w:rsid w:val="00D21C7E"/>
    <w:rsid w:val="00D23FAB"/>
    <w:rsid w:val="00D3051A"/>
    <w:rsid w:val="00D33A8F"/>
    <w:rsid w:val="00D40589"/>
    <w:rsid w:val="00D423B2"/>
    <w:rsid w:val="00D46EBD"/>
    <w:rsid w:val="00D50FBB"/>
    <w:rsid w:val="00D5164F"/>
    <w:rsid w:val="00D56DD5"/>
    <w:rsid w:val="00D622FE"/>
    <w:rsid w:val="00D63018"/>
    <w:rsid w:val="00D725F7"/>
    <w:rsid w:val="00D733CB"/>
    <w:rsid w:val="00D80696"/>
    <w:rsid w:val="00D81305"/>
    <w:rsid w:val="00D862D7"/>
    <w:rsid w:val="00D90031"/>
    <w:rsid w:val="00DB3784"/>
    <w:rsid w:val="00DB5820"/>
    <w:rsid w:val="00DB65E5"/>
    <w:rsid w:val="00DC0D5C"/>
    <w:rsid w:val="00DC7CA5"/>
    <w:rsid w:val="00DD2871"/>
    <w:rsid w:val="00DD2C72"/>
    <w:rsid w:val="00DD6AD5"/>
    <w:rsid w:val="00DD6ECB"/>
    <w:rsid w:val="00DE0105"/>
    <w:rsid w:val="00DE1708"/>
    <w:rsid w:val="00DE5C69"/>
    <w:rsid w:val="00DE667F"/>
    <w:rsid w:val="00DF17EB"/>
    <w:rsid w:val="00DF4453"/>
    <w:rsid w:val="00E024D7"/>
    <w:rsid w:val="00E05D82"/>
    <w:rsid w:val="00E1003D"/>
    <w:rsid w:val="00E10543"/>
    <w:rsid w:val="00E10D7A"/>
    <w:rsid w:val="00E123A8"/>
    <w:rsid w:val="00E14A59"/>
    <w:rsid w:val="00E15DCD"/>
    <w:rsid w:val="00E2044E"/>
    <w:rsid w:val="00E24BB3"/>
    <w:rsid w:val="00E31C14"/>
    <w:rsid w:val="00E33B12"/>
    <w:rsid w:val="00E35ED8"/>
    <w:rsid w:val="00E4079A"/>
    <w:rsid w:val="00E445C0"/>
    <w:rsid w:val="00E4461D"/>
    <w:rsid w:val="00E52934"/>
    <w:rsid w:val="00E66BA9"/>
    <w:rsid w:val="00E7095D"/>
    <w:rsid w:val="00E77CEE"/>
    <w:rsid w:val="00E83CCD"/>
    <w:rsid w:val="00E92446"/>
    <w:rsid w:val="00E94D8E"/>
    <w:rsid w:val="00E9773B"/>
    <w:rsid w:val="00EA11EB"/>
    <w:rsid w:val="00EA2DB5"/>
    <w:rsid w:val="00EA5A05"/>
    <w:rsid w:val="00EB7CC2"/>
    <w:rsid w:val="00EC1C85"/>
    <w:rsid w:val="00EC34E2"/>
    <w:rsid w:val="00EC593F"/>
    <w:rsid w:val="00ED113B"/>
    <w:rsid w:val="00ED1687"/>
    <w:rsid w:val="00ED1D6D"/>
    <w:rsid w:val="00ED6606"/>
    <w:rsid w:val="00EE23F9"/>
    <w:rsid w:val="00EE3EA2"/>
    <w:rsid w:val="00EE5CF8"/>
    <w:rsid w:val="00EF4C92"/>
    <w:rsid w:val="00EF709A"/>
    <w:rsid w:val="00F0557D"/>
    <w:rsid w:val="00F06345"/>
    <w:rsid w:val="00F15D84"/>
    <w:rsid w:val="00F164AE"/>
    <w:rsid w:val="00F37141"/>
    <w:rsid w:val="00F44488"/>
    <w:rsid w:val="00F63E79"/>
    <w:rsid w:val="00F72EB5"/>
    <w:rsid w:val="00F730CE"/>
    <w:rsid w:val="00F73BFB"/>
    <w:rsid w:val="00F73CDF"/>
    <w:rsid w:val="00F8450B"/>
    <w:rsid w:val="00F93192"/>
    <w:rsid w:val="00FA03AF"/>
    <w:rsid w:val="00FA21E6"/>
    <w:rsid w:val="00FA24DD"/>
    <w:rsid w:val="00FA775F"/>
    <w:rsid w:val="00FA78F1"/>
    <w:rsid w:val="00FB0823"/>
    <w:rsid w:val="00FB4926"/>
    <w:rsid w:val="00FC4FCB"/>
    <w:rsid w:val="00FC68E3"/>
    <w:rsid w:val="00FD235B"/>
    <w:rsid w:val="00FD2A2A"/>
    <w:rsid w:val="00FD5794"/>
    <w:rsid w:val="00FE1F6A"/>
    <w:rsid w:val="00FE3FB4"/>
    <w:rsid w:val="00FE4C96"/>
    <w:rsid w:val="00FE56D8"/>
    <w:rsid w:val="00FE5C09"/>
    <w:rsid w:val="00FE720B"/>
    <w:rsid w:val="00FF0754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1D267"/>
  <w15:chartTrackingRefBased/>
  <w15:docId w15:val="{B69ECED8-B707-44A4-AD7B-5A201ACB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1"/>
    <w:qFormat/>
    <w:rsid w:val="00D2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10"/>
    <w:autoRedefine/>
    <w:qFormat/>
    <w:rsid w:val="008E4453"/>
    <w:rPr>
      <w:rFonts w:asciiTheme="minorHAnsi" w:eastAsiaTheme="minorHAnsi" w:hAnsiTheme="minorHAnsi" w:cstheme="minorBidi"/>
    </w:rPr>
  </w:style>
  <w:style w:type="character" w:customStyle="1" w:styleId="10">
    <w:name w:val="1 Знак"/>
    <w:basedOn w:val="a0"/>
    <w:link w:val="1"/>
    <w:rsid w:val="008E4453"/>
    <w:rPr>
      <w:rFonts w:eastAsiaTheme="minorHAnsi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3F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3FAB"/>
    <w:rPr>
      <w:color w:val="954F72" w:themeColor="followedHyperlink"/>
      <w:u w:val="single"/>
    </w:rPr>
  </w:style>
  <w:style w:type="character" w:styleId="a5">
    <w:name w:val="Strong"/>
    <w:qFormat/>
    <w:rsid w:val="00D23FAB"/>
    <w:rPr>
      <w:b/>
      <w:bCs w:val="0"/>
    </w:rPr>
  </w:style>
  <w:style w:type="paragraph" w:styleId="a6">
    <w:name w:val="footnote text"/>
    <w:basedOn w:val="a"/>
    <w:link w:val="a7"/>
    <w:semiHidden/>
    <w:unhideWhenUsed/>
    <w:rsid w:val="00D23FAB"/>
  </w:style>
  <w:style w:type="character" w:customStyle="1" w:styleId="a7">
    <w:name w:val="Текст сноски Знак"/>
    <w:basedOn w:val="a0"/>
    <w:link w:val="a6"/>
    <w:semiHidden/>
    <w:rsid w:val="00D2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D23FAB"/>
    <w:rPr>
      <w:rFonts w:eastAsia="Calibr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3FAB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23FA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23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23F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D23FAB"/>
    <w:pPr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semiHidden/>
    <w:rsid w:val="00D23F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D23F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D2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8"/>
    <w:next w:val="a8"/>
    <w:link w:val="af3"/>
    <w:semiHidden/>
    <w:unhideWhenUsed/>
    <w:rsid w:val="00D23FAB"/>
    <w:rPr>
      <w:rFonts w:eastAsia="Times New Roman"/>
      <w:b/>
      <w:bCs/>
      <w:lang w:eastAsia="ru-RU"/>
    </w:rPr>
  </w:style>
  <w:style w:type="character" w:customStyle="1" w:styleId="af3">
    <w:name w:val="Тема примечания Знак"/>
    <w:basedOn w:val="a9"/>
    <w:link w:val="af2"/>
    <w:semiHidden/>
    <w:rsid w:val="00D23F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D23FA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23F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Многоуровневый список"/>
    <w:basedOn w:val="a"/>
    <w:rsid w:val="00D23FAB"/>
    <w:pPr>
      <w:spacing w:after="60"/>
      <w:ind w:left="360" w:hanging="360"/>
    </w:pPr>
    <w:rPr>
      <w:sz w:val="24"/>
      <w:szCs w:val="28"/>
    </w:rPr>
  </w:style>
  <w:style w:type="paragraph" w:customStyle="1" w:styleId="2">
    <w:name w:val="Многоуровневый список 2"/>
    <w:basedOn w:val="a"/>
    <w:rsid w:val="00D23FAB"/>
    <w:pPr>
      <w:numPr>
        <w:ilvl w:val="1"/>
        <w:numId w:val="1"/>
      </w:numPr>
    </w:pPr>
    <w:rPr>
      <w:sz w:val="24"/>
      <w:szCs w:val="28"/>
    </w:rPr>
  </w:style>
  <w:style w:type="paragraph" w:customStyle="1" w:styleId="Style16">
    <w:name w:val="Style16"/>
    <w:basedOn w:val="a"/>
    <w:uiPriority w:val="99"/>
    <w:rsid w:val="00D23FAB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11">
    <w:name w:val="Абзац списка1"/>
    <w:basedOn w:val="a"/>
    <w:rsid w:val="00D23FAB"/>
    <w:pPr>
      <w:ind w:left="720"/>
      <w:contextualSpacing/>
    </w:pPr>
    <w:rPr>
      <w:lang w:eastAsia="en-US"/>
    </w:rPr>
  </w:style>
  <w:style w:type="paragraph" w:customStyle="1" w:styleId="af7">
    <w:name w:val="Стиль"/>
    <w:rsid w:val="00D23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semiHidden/>
    <w:unhideWhenUsed/>
    <w:rsid w:val="00D23FAB"/>
    <w:rPr>
      <w:vertAlign w:val="superscript"/>
    </w:rPr>
  </w:style>
  <w:style w:type="character" w:styleId="af9">
    <w:name w:val="annotation reference"/>
    <w:uiPriority w:val="99"/>
    <w:semiHidden/>
    <w:unhideWhenUsed/>
    <w:rsid w:val="00D23FAB"/>
    <w:rPr>
      <w:sz w:val="16"/>
      <w:szCs w:val="16"/>
    </w:rPr>
  </w:style>
  <w:style w:type="character" w:customStyle="1" w:styleId="12">
    <w:name w:val="Текст примечания Знак1"/>
    <w:basedOn w:val="a0"/>
    <w:uiPriority w:val="99"/>
    <w:semiHidden/>
    <w:rsid w:val="00D23F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semiHidden/>
    <w:rsid w:val="00D23FAB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FontStyle26">
    <w:name w:val="Font Style26"/>
    <w:rsid w:val="00D23FAB"/>
    <w:rPr>
      <w:rFonts w:ascii="Arial" w:hAnsi="Arial" w:cs="Arial" w:hint="default"/>
      <w:b/>
      <w:bCs/>
      <w:sz w:val="22"/>
      <w:szCs w:val="22"/>
    </w:rPr>
  </w:style>
  <w:style w:type="character" w:customStyle="1" w:styleId="FontStyle37">
    <w:name w:val="Font Style37"/>
    <w:uiPriority w:val="99"/>
    <w:rsid w:val="00D23FAB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D23FAB"/>
    <w:rPr>
      <w:rFonts w:ascii="Times New Roman" w:hAnsi="Times New Roman" w:cs="Times New Roman" w:hint="default"/>
      <w:sz w:val="22"/>
      <w:szCs w:val="22"/>
    </w:rPr>
  </w:style>
  <w:style w:type="table" w:styleId="afa">
    <w:name w:val="Table Grid"/>
    <w:basedOn w:val="a1"/>
    <w:uiPriority w:val="59"/>
    <w:rsid w:val="00D2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rsid w:val="00E3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ceptpodgotov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kceptpodgotovka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kceptgk@mail.ru" TargetMode="External"/><Relationship Id="rId2" Type="http://schemas.openxmlformats.org/officeDocument/2006/relationships/hyperlink" Target="https://akceptpodgotovka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5209</Words>
  <Characters>29694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Борисов</dc:creator>
  <cp:keywords/>
  <dc:description/>
  <cp:lastModifiedBy>Роман Борисов</cp:lastModifiedBy>
  <cp:revision>90</cp:revision>
  <cp:lastPrinted>2016-03-09T09:27:00Z</cp:lastPrinted>
  <dcterms:created xsi:type="dcterms:W3CDTF">2019-10-16T11:28:00Z</dcterms:created>
  <dcterms:modified xsi:type="dcterms:W3CDTF">2024-01-26T08:35:00Z</dcterms:modified>
</cp:coreProperties>
</file>